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3B08" w:rsidRDefault="00943B08">
      <w:pPr>
        <w:pStyle w:val="BodyText"/>
        <w:rPr>
          <w:sz w:val="20"/>
        </w:rPr>
      </w:pPr>
    </w:p>
    <w:p w:rsidR="00943B08" w:rsidRDefault="00943B08">
      <w:pPr>
        <w:pStyle w:val="BodyText"/>
        <w:spacing w:before="4"/>
        <w:rPr>
          <w:sz w:val="19"/>
        </w:rPr>
      </w:pPr>
    </w:p>
    <w:tbl>
      <w:tblPr>
        <w:tblW w:w="0" w:type="auto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14"/>
      </w:tblGrid>
      <w:tr w:rsidR="00943B08" w:rsidTr="00175828">
        <w:trPr>
          <w:trHeight w:val="723"/>
        </w:trPr>
        <w:tc>
          <w:tcPr>
            <w:tcW w:w="9214" w:type="dxa"/>
          </w:tcPr>
          <w:p w:rsidR="00943B08" w:rsidRDefault="000B0154">
            <w:pPr>
              <w:pStyle w:val="TableParagraph"/>
              <w:spacing w:line="353" w:lineRule="exact"/>
              <w:ind w:left="48" w:right="5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SADDLEWORTH</w:t>
            </w:r>
            <w:r>
              <w:rPr>
                <w:b/>
                <w:spacing w:val="-17"/>
                <w:sz w:val="32"/>
              </w:rPr>
              <w:t xml:space="preserve"> </w:t>
            </w:r>
            <w:r>
              <w:rPr>
                <w:b/>
                <w:sz w:val="32"/>
              </w:rPr>
              <w:t>MOUNTAIN</w:t>
            </w:r>
            <w:r>
              <w:rPr>
                <w:b/>
                <w:spacing w:val="-16"/>
                <w:sz w:val="32"/>
              </w:rPr>
              <w:t xml:space="preserve"> </w:t>
            </w:r>
            <w:r>
              <w:rPr>
                <w:b/>
                <w:sz w:val="32"/>
              </w:rPr>
              <w:t>TIME</w:t>
            </w:r>
            <w:r>
              <w:rPr>
                <w:b/>
                <w:spacing w:val="-16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TRIAL</w:t>
            </w:r>
          </w:p>
          <w:p w:rsidR="00943B08" w:rsidRDefault="000B0154">
            <w:pPr>
              <w:pStyle w:val="TableParagraph"/>
              <w:spacing w:line="350" w:lineRule="exact"/>
              <w:ind w:left="51" w:right="49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</w:t>
            </w:r>
            <w:r w:rsidR="007B06A3">
              <w:rPr>
                <w:b/>
                <w:sz w:val="32"/>
              </w:rPr>
              <w:t>8</w:t>
            </w:r>
            <w:r>
              <w:rPr>
                <w:b/>
                <w:sz w:val="32"/>
                <w:vertAlign w:val="superscript"/>
              </w:rPr>
              <w:t>TH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MAY</w:t>
            </w:r>
            <w:r>
              <w:rPr>
                <w:b/>
                <w:spacing w:val="-4"/>
                <w:sz w:val="32"/>
              </w:rPr>
              <w:t xml:space="preserve"> 20</w:t>
            </w:r>
            <w:r w:rsidR="007B06A3">
              <w:rPr>
                <w:b/>
                <w:spacing w:val="-4"/>
                <w:sz w:val="32"/>
              </w:rPr>
              <w:t>22</w:t>
            </w:r>
          </w:p>
        </w:tc>
      </w:tr>
      <w:tr w:rsidR="00943B08" w:rsidTr="00175828">
        <w:trPr>
          <w:trHeight w:val="459"/>
        </w:trPr>
        <w:tc>
          <w:tcPr>
            <w:tcW w:w="9214" w:type="dxa"/>
          </w:tcPr>
          <w:p w:rsidR="00943B08" w:rsidRDefault="000B0154">
            <w:pPr>
              <w:pStyle w:val="TableParagraph"/>
              <w:spacing w:line="223" w:lineRule="exact"/>
              <w:ind w:left="50" w:right="50"/>
              <w:jc w:val="center"/>
              <w:rPr>
                <w:sz w:val="20"/>
              </w:rPr>
            </w:pPr>
            <w:r>
              <w:rPr>
                <w:sz w:val="20"/>
              </w:rPr>
              <w:t>J8/7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17.6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mountain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trial</w:t>
            </w:r>
          </w:p>
        </w:tc>
      </w:tr>
      <w:tr w:rsidR="00943B08" w:rsidTr="00175828">
        <w:trPr>
          <w:trHeight w:val="724"/>
        </w:trPr>
        <w:tc>
          <w:tcPr>
            <w:tcW w:w="9214" w:type="dxa"/>
          </w:tcPr>
          <w:p w:rsidR="00943B08" w:rsidRDefault="00943B08">
            <w:pPr>
              <w:pStyle w:val="TableParagraph"/>
              <w:spacing w:before="9"/>
              <w:rPr>
                <w:sz w:val="19"/>
              </w:rPr>
            </w:pPr>
          </w:p>
          <w:p w:rsidR="00943B08" w:rsidRDefault="000B0154">
            <w:pPr>
              <w:pStyle w:val="TableParagraph"/>
              <w:ind w:left="51" w:right="50"/>
              <w:jc w:val="center"/>
              <w:rPr>
                <w:b/>
              </w:rPr>
            </w:pPr>
            <w:r>
              <w:rPr>
                <w:b/>
                <w:color w:val="000009"/>
              </w:rPr>
              <w:t>Promoted</w:t>
            </w:r>
            <w:r>
              <w:rPr>
                <w:b/>
                <w:color w:val="000009"/>
                <w:spacing w:val="-8"/>
              </w:rPr>
              <w:t xml:space="preserve"> </w:t>
            </w:r>
            <w:r>
              <w:rPr>
                <w:b/>
                <w:color w:val="000009"/>
              </w:rPr>
              <w:t>for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and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on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behalf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of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Cycling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Time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Trials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under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their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Rules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and</w:t>
            </w:r>
            <w:r>
              <w:rPr>
                <w:b/>
                <w:color w:val="000009"/>
                <w:spacing w:val="-2"/>
              </w:rPr>
              <w:t xml:space="preserve"> Regulations</w:t>
            </w:r>
          </w:p>
        </w:tc>
      </w:tr>
      <w:tr w:rsidR="00943B08" w:rsidTr="00175828">
        <w:trPr>
          <w:trHeight w:val="1128"/>
        </w:trPr>
        <w:tc>
          <w:tcPr>
            <w:tcW w:w="9214" w:type="dxa"/>
          </w:tcPr>
          <w:p w:rsidR="00943B08" w:rsidRDefault="00943B08">
            <w:pPr>
              <w:pStyle w:val="TableParagraph"/>
              <w:spacing w:before="5"/>
              <w:rPr>
                <w:sz w:val="20"/>
              </w:rPr>
            </w:pPr>
          </w:p>
          <w:p w:rsidR="00943B08" w:rsidRDefault="000B0154">
            <w:pPr>
              <w:pStyle w:val="TableParagraph"/>
              <w:ind w:left="51" w:right="45"/>
              <w:jc w:val="center"/>
            </w:pPr>
            <w:r>
              <w:t>Event</w:t>
            </w:r>
            <w:r>
              <w:rPr>
                <w:spacing w:val="-3"/>
              </w:rPr>
              <w:t xml:space="preserve"> </w:t>
            </w:r>
            <w:r>
              <w:t>organiser</w:t>
            </w:r>
            <w:r w:rsidR="00175828">
              <w:t xml:space="preserve">: Michael Coulter, </w:t>
            </w:r>
            <w:proofErr w:type="spellStart"/>
            <w:r w:rsidR="00175828">
              <w:t>Manns</w:t>
            </w:r>
            <w:proofErr w:type="spellEnd"/>
            <w:r w:rsidR="00175828">
              <w:t xml:space="preserve"> View, Manchester Road, Greenfield OL3 7HJ</w:t>
            </w:r>
          </w:p>
          <w:p w:rsidR="00175828" w:rsidRDefault="00175828" w:rsidP="00175828">
            <w:pPr>
              <w:pStyle w:val="TableParagraph"/>
              <w:ind w:left="51" w:right="45"/>
              <w:jc w:val="center"/>
            </w:pPr>
            <w:r>
              <w:t>Mobile Number: 07944 663 022</w:t>
            </w:r>
          </w:p>
          <w:p w:rsidR="00175828" w:rsidRDefault="00175828" w:rsidP="00175828">
            <w:pPr>
              <w:pStyle w:val="TableParagraph"/>
              <w:ind w:left="51" w:right="45"/>
              <w:jc w:val="center"/>
            </w:pPr>
          </w:p>
          <w:p w:rsidR="00943B08" w:rsidRDefault="000B0154" w:rsidP="00175828">
            <w:pPr>
              <w:pStyle w:val="TableParagraph"/>
              <w:ind w:left="51" w:right="45"/>
              <w:jc w:val="center"/>
            </w:pPr>
            <w:r>
              <w:t>Time</w:t>
            </w:r>
            <w:r>
              <w:rPr>
                <w:spacing w:val="-6"/>
              </w:rPr>
              <w:t xml:space="preserve"> </w:t>
            </w:r>
            <w:r>
              <w:t>Keepers:</w:t>
            </w:r>
            <w:r>
              <w:rPr>
                <w:spacing w:val="-2"/>
              </w:rPr>
              <w:t xml:space="preserve"> </w:t>
            </w:r>
            <w:r w:rsidR="00175828">
              <w:t>Martin Jackson &amp; Tony Millington</w:t>
            </w:r>
          </w:p>
        </w:tc>
      </w:tr>
      <w:tr w:rsidR="00943B08" w:rsidTr="00175828">
        <w:trPr>
          <w:trHeight w:val="5183"/>
        </w:trPr>
        <w:tc>
          <w:tcPr>
            <w:tcW w:w="9214" w:type="dxa"/>
          </w:tcPr>
          <w:p w:rsidR="00943B08" w:rsidRDefault="000B0154">
            <w:pPr>
              <w:pStyle w:val="TableParagraph"/>
              <w:spacing w:before="124"/>
              <w:ind w:left="50" w:right="50"/>
              <w:jc w:val="center"/>
              <w:rPr>
                <w:b/>
              </w:rPr>
            </w:pPr>
            <w:r>
              <w:rPr>
                <w:b/>
                <w:spacing w:val="-2"/>
              </w:rPr>
              <w:t>PRIZES:</w:t>
            </w:r>
          </w:p>
          <w:p w:rsidR="00943B08" w:rsidRDefault="00943B08">
            <w:pPr>
              <w:pStyle w:val="TableParagraph"/>
              <w:spacing w:before="10"/>
              <w:rPr>
                <w:sz w:val="21"/>
              </w:rPr>
            </w:pPr>
          </w:p>
          <w:p w:rsidR="00943B08" w:rsidRDefault="000B0154">
            <w:pPr>
              <w:pStyle w:val="TableParagraph"/>
              <w:spacing w:before="1"/>
              <w:ind w:left="51" w:right="48"/>
              <w:jc w:val="center"/>
              <w:rPr>
                <w:b/>
              </w:rPr>
            </w:pPr>
            <w:r>
              <w:rPr>
                <w:b/>
              </w:rPr>
              <w:t>(1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rider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2"/>
              </w:rPr>
              <w:t xml:space="preserve"> prize)</w:t>
            </w:r>
          </w:p>
          <w:p w:rsidR="00943B08" w:rsidRDefault="00943B08">
            <w:pPr>
              <w:pStyle w:val="TableParagraph"/>
            </w:pPr>
          </w:p>
          <w:p w:rsidR="00175828" w:rsidRDefault="000B0154" w:rsidP="00175828">
            <w:pPr>
              <w:pStyle w:val="TableParagraph"/>
              <w:ind w:left="1351" w:right="1345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vertAlign w:val="superscript"/>
              </w:rPr>
              <w:t>st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Male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£1</w:t>
            </w:r>
            <w:r w:rsidR="00175828">
              <w:rPr>
                <w:b/>
              </w:rPr>
              <w:t>0</w:t>
            </w:r>
            <w:r>
              <w:rPr>
                <w:b/>
              </w:rPr>
              <w:t>0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Rapha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Voucher</w:t>
            </w:r>
            <w:r w:rsidR="00175828">
              <w:rPr>
                <w:b/>
              </w:rPr>
              <w:t xml:space="preserve">, Large </w:t>
            </w:r>
            <w:proofErr w:type="spellStart"/>
            <w:r w:rsidR="00175828">
              <w:rPr>
                <w:b/>
              </w:rPr>
              <w:t>Kwaremont</w:t>
            </w:r>
            <w:proofErr w:type="spellEnd"/>
            <w:r w:rsidR="00175828">
              <w:rPr>
                <w:b/>
              </w:rPr>
              <w:t xml:space="preserve"> Beer &amp; Glass</w:t>
            </w:r>
          </w:p>
          <w:p w:rsidR="00943B08" w:rsidRDefault="000B0154" w:rsidP="00175828">
            <w:pPr>
              <w:pStyle w:val="TableParagraph"/>
              <w:ind w:left="1351" w:right="1345"/>
              <w:jc w:val="center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vertAlign w:val="superscript"/>
              </w:rPr>
              <w:t>nd</w:t>
            </w:r>
            <w:r>
              <w:rPr>
                <w:b/>
              </w:rPr>
              <w:t xml:space="preserve"> Male -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£50</w:t>
            </w:r>
            <w:r w:rsidR="00175828">
              <w:rPr>
                <w:b/>
              </w:rPr>
              <w:t xml:space="preserve"> Rapha Voucher</w:t>
            </w:r>
          </w:p>
          <w:p w:rsidR="00943B08" w:rsidRDefault="000B0154" w:rsidP="00175828">
            <w:pPr>
              <w:pStyle w:val="TableParagraph"/>
              <w:ind w:left="51" w:right="48"/>
              <w:jc w:val="center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vertAlign w:val="superscript"/>
              </w:rPr>
              <w:t>rd</w:t>
            </w:r>
            <w:r>
              <w:rPr>
                <w:b/>
                <w:spacing w:val="32"/>
              </w:rPr>
              <w:t xml:space="preserve"> </w:t>
            </w:r>
            <w:r>
              <w:rPr>
                <w:b/>
              </w:rPr>
              <w:t>Male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£1</w:t>
            </w:r>
            <w:r w:rsidR="00175828">
              <w:rPr>
                <w:b/>
              </w:rPr>
              <w:t xml:space="preserve">0 </w:t>
            </w:r>
            <w:r>
              <w:rPr>
                <w:b/>
              </w:rPr>
              <w:t>Cash</w:t>
            </w:r>
          </w:p>
          <w:p w:rsidR="00943B08" w:rsidRDefault="00943B08" w:rsidP="00175828">
            <w:pPr>
              <w:pStyle w:val="TableParagraph"/>
              <w:spacing w:before="1"/>
              <w:jc w:val="center"/>
            </w:pPr>
          </w:p>
          <w:p w:rsidR="00943B08" w:rsidRDefault="000B0154" w:rsidP="00175828">
            <w:pPr>
              <w:pStyle w:val="TableParagraph"/>
              <w:ind w:left="51" w:right="50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vertAlign w:val="superscript"/>
              </w:rPr>
              <w:t>st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Female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£1</w:t>
            </w:r>
            <w:r w:rsidR="00175828">
              <w:rPr>
                <w:b/>
              </w:rPr>
              <w:t>5</w:t>
            </w:r>
            <w:r>
              <w:rPr>
                <w:b/>
              </w:rPr>
              <w:t>0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Rapha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Voucher</w:t>
            </w:r>
          </w:p>
          <w:p w:rsidR="00175828" w:rsidRDefault="000B0154" w:rsidP="00175828">
            <w:pPr>
              <w:pStyle w:val="TableParagraph"/>
              <w:ind w:left="2331" w:right="2328"/>
              <w:jc w:val="center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vertAlign w:val="superscript"/>
              </w:rPr>
              <w:t>nd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Female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£50</w:t>
            </w:r>
            <w:r w:rsidR="00175828">
              <w:rPr>
                <w:b/>
              </w:rPr>
              <w:t xml:space="preserve"> Rapha Voucher</w:t>
            </w:r>
          </w:p>
          <w:p w:rsidR="00943B08" w:rsidRDefault="000B0154" w:rsidP="00175828">
            <w:pPr>
              <w:pStyle w:val="TableParagraph"/>
              <w:ind w:left="1841" w:right="1557"/>
              <w:jc w:val="center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vertAlign w:val="superscript"/>
              </w:rPr>
              <w:t>rd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</w:rPr>
              <w:t>Female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£1</w:t>
            </w:r>
            <w:r w:rsidR="00175828">
              <w:rPr>
                <w:b/>
              </w:rPr>
              <w:t xml:space="preserve">0 </w:t>
            </w:r>
            <w:r>
              <w:rPr>
                <w:b/>
              </w:rPr>
              <w:t>Cash</w:t>
            </w:r>
          </w:p>
          <w:p w:rsidR="00943B08" w:rsidRDefault="00943B08" w:rsidP="00175828">
            <w:pPr>
              <w:pStyle w:val="TableParagraph"/>
              <w:jc w:val="center"/>
            </w:pPr>
          </w:p>
          <w:p w:rsidR="00943B08" w:rsidRDefault="000B0154" w:rsidP="00175828">
            <w:pPr>
              <w:pStyle w:val="TableParagraph"/>
              <w:ind w:left="2075" w:right="1830" w:firstLine="399"/>
              <w:jc w:val="center"/>
              <w:rPr>
                <w:b/>
              </w:rPr>
            </w:pPr>
            <w:r>
              <w:rPr>
                <w:b/>
              </w:rPr>
              <w:t xml:space="preserve">Fastest </w:t>
            </w:r>
            <w:r w:rsidR="00175828">
              <w:rPr>
                <w:b/>
              </w:rPr>
              <w:t>Vet</w:t>
            </w:r>
            <w:r>
              <w:rPr>
                <w:b/>
              </w:rPr>
              <w:t xml:space="preserve"> </w:t>
            </w:r>
            <w:r w:rsidR="00175828">
              <w:rPr>
                <w:b/>
              </w:rPr>
              <w:t>–</w:t>
            </w:r>
            <w:r>
              <w:rPr>
                <w:b/>
              </w:rPr>
              <w:t xml:space="preserve"> </w:t>
            </w:r>
            <w:r w:rsidR="00175828">
              <w:rPr>
                <w:b/>
              </w:rPr>
              <w:t>Crate of Magic Rock Beers &amp; Glass</w:t>
            </w:r>
            <w:r>
              <w:rPr>
                <w:b/>
                <w:spacing w:val="-3"/>
              </w:rPr>
              <w:t xml:space="preserve"> Fastest </w:t>
            </w:r>
            <w:r>
              <w:rPr>
                <w:b/>
              </w:rPr>
              <w:t>Clarion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rider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 xml:space="preserve">6 x Cans of </w:t>
            </w:r>
            <w:proofErr w:type="spellStart"/>
            <w:r>
              <w:rPr>
                <w:b/>
              </w:rPr>
              <w:t>Donkeystone</w:t>
            </w:r>
            <w:proofErr w:type="spellEnd"/>
            <w:r>
              <w:rPr>
                <w:b/>
              </w:rPr>
              <w:t xml:space="preserve"> Beer</w:t>
            </w:r>
          </w:p>
          <w:p w:rsidR="00175828" w:rsidRDefault="000B0154" w:rsidP="00175828">
            <w:pPr>
              <w:pStyle w:val="TableParagraph"/>
              <w:ind w:left="566" w:right="70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Lanterne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Rouge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7"/>
              </w:rPr>
              <w:t xml:space="preserve"> </w:t>
            </w:r>
            <w:r w:rsidR="00175828">
              <w:rPr>
                <w:b/>
              </w:rPr>
              <w:t>6 Boxes of Yorkshire Tea</w:t>
            </w:r>
          </w:p>
          <w:p w:rsidR="00175828" w:rsidRDefault="00175828" w:rsidP="00175828">
            <w:pPr>
              <w:pStyle w:val="TableParagraph"/>
              <w:ind w:left="1274" w:right="990"/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Pr="00175828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Place – 6 Bags of Coffee &amp; 2 Travel Cups from Dark Woods Coffee</w:t>
            </w:r>
          </w:p>
          <w:p w:rsidR="00943B08" w:rsidRDefault="000B0154" w:rsidP="00175828">
            <w:pPr>
              <w:pStyle w:val="TableParagraph"/>
              <w:ind w:left="1706" w:right="1701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943B08" w:rsidRDefault="00943B08">
            <w:pPr>
              <w:pStyle w:val="TableParagraph"/>
            </w:pPr>
          </w:p>
          <w:p w:rsidR="00943B08" w:rsidRDefault="000B0154">
            <w:pPr>
              <w:pStyle w:val="TableParagraph"/>
              <w:spacing w:before="1" w:line="233" w:lineRule="exact"/>
              <w:ind w:left="51" w:right="49"/>
              <w:jc w:val="center"/>
              <w:rPr>
                <w:b/>
              </w:rPr>
            </w:pPr>
            <w:r>
              <w:rPr>
                <w:b/>
              </w:rPr>
              <w:t>PRIZES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WILL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BE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AWARDED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IMMEDIATELY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AFTER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EVENT</w:t>
            </w:r>
          </w:p>
        </w:tc>
      </w:tr>
    </w:tbl>
    <w:p w:rsidR="00943B08" w:rsidRDefault="00943B08">
      <w:pPr>
        <w:spacing w:line="233" w:lineRule="exact"/>
        <w:jc w:val="center"/>
        <w:sectPr w:rsidR="00943B08">
          <w:type w:val="continuous"/>
          <w:pgSz w:w="11910" w:h="16840"/>
          <w:pgMar w:top="1580" w:right="1180" w:bottom="280" w:left="1380" w:header="720" w:footer="720" w:gutter="0"/>
          <w:cols w:space="720"/>
        </w:sectPr>
      </w:pPr>
    </w:p>
    <w:p w:rsidR="00943B08" w:rsidRDefault="000B0154">
      <w:pPr>
        <w:pStyle w:val="Heading1"/>
        <w:spacing w:before="60"/>
        <w:ind w:left="2626" w:right="2835"/>
        <w:rPr>
          <w:rFonts w:ascii="Times New Roman"/>
          <w:spacing w:val="-2"/>
          <w:u w:val="single"/>
        </w:rPr>
      </w:pPr>
      <w:r>
        <w:rPr>
          <w:rFonts w:ascii="Times New Roman"/>
          <w:u w:val="single"/>
        </w:rPr>
        <w:lastRenderedPageBreak/>
        <w:t>EVENT</w:t>
      </w:r>
      <w:r>
        <w:rPr>
          <w:rFonts w:ascii="Times New Roman"/>
          <w:spacing w:val="-13"/>
          <w:u w:val="single"/>
        </w:rPr>
        <w:t xml:space="preserve"> </w:t>
      </w:r>
      <w:r>
        <w:rPr>
          <w:rFonts w:ascii="Times New Roman"/>
          <w:spacing w:val="-2"/>
          <w:u w:val="single"/>
        </w:rPr>
        <w:t>HEADQUARTERS</w:t>
      </w:r>
    </w:p>
    <w:p w:rsidR="00175828" w:rsidRDefault="00175828">
      <w:pPr>
        <w:pStyle w:val="Heading1"/>
        <w:spacing w:before="60"/>
        <w:ind w:left="2626" w:right="2835"/>
        <w:rPr>
          <w:rFonts w:ascii="Times New Roman"/>
        </w:rPr>
      </w:pPr>
    </w:p>
    <w:p w:rsidR="00175828" w:rsidRDefault="00175828" w:rsidP="00175828">
      <w:pPr>
        <w:pStyle w:val="BodyText"/>
        <w:ind w:left="170" w:right="-6"/>
      </w:pPr>
      <w:proofErr w:type="spellStart"/>
      <w:r>
        <w:t>Donkeystone</w:t>
      </w:r>
      <w:proofErr w:type="spellEnd"/>
      <w:r>
        <w:t xml:space="preserve"> Brewing Co, Wellington Road Industrial Park, Wellington Road, Greenfield Oldham OL3 7AQ  </w:t>
      </w:r>
    </w:p>
    <w:p w:rsidR="00175828" w:rsidRDefault="00175828" w:rsidP="00175828">
      <w:pPr>
        <w:pStyle w:val="BodyText"/>
        <w:ind w:left="170" w:right="-6"/>
      </w:pPr>
    </w:p>
    <w:p w:rsidR="00943B08" w:rsidRDefault="000B0154" w:rsidP="00175828">
      <w:pPr>
        <w:pStyle w:val="BodyText"/>
        <w:ind w:left="170" w:right="-6"/>
        <w:rPr>
          <w:b/>
        </w:rPr>
      </w:pPr>
      <w:r>
        <w:t xml:space="preserve">Headquarters will be open at </w:t>
      </w:r>
      <w:r>
        <w:rPr>
          <w:b/>
        </w:rPr>
        <w:t>17:30.</w:t>
      </w:r>
    </w:p>
    <w:p w:rsidR="00175828" w:rsidRDefault="00175828" w:rsidP="00175828">
      <w:pPr>
        <w:pStyle w:val="BodyText"/>
        <w:ind w:left="170" w:right="-6"/>
        <w:rPr>
          <w:b/>
        </w:rPr>
      </w:pPr>
    </w:p>
    <w:p w:rsidR="00943B08" w:rsidRDefault="000B0154">
      <w:pPr>
        <w:pStyle w:val="BodyText"/>
        <w:spacing w:before="1"/>
        <w:ind w:left="168" w:right="421"/>
      </w:pPr>
      <w:r>
        <w:t>Riders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sign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collect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numbers</w:t>
      </w:r>
      <w:r>
        <w:rPr>
          <w:spacing w:val="-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HQ,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results board as well as a range of refreshments.</w:t>
      </w:r>
    </w:p>
    <w:p w:rsidR="00943B08" w:rsidRDefault="00943B08">
      <w:pPr>
        <w:pStyle w:val="BodyText"/>
        <w:spacing w:before="11"/>
        <w:rPr>
          <w:sz w:val="21"/>
        </w:rPr>
      </w:pPr>
    </w:p>
    <w:p w:rsidR="00943B08" w:rsidRDefault="00175828">
      <w:pPr>
        <w:pStyle w:val="BodyText"/>
        <w:ind w:left="168" w:right="185"/>
      </w:pPr>
      <w:r>
        <w:t>Limited</w:t>
      </w:r>
      <w:r w:rsidR="000B0154">
        <w:rPr>
          <w:spacing w:val="-2"/>
        </w:rPr>
        <w:t xml:space="preserve"> </w:t>
      </w:r>
      <w:r w:rsidR="000B0154">
        <w:t>parking</w:t>
      </w:r>
      <w:r w:rsidR="000B0154">
        <w:rPr>
          <w:spacing w:val="-5"/>
        </w:rPr>
        <w:t xml:space="preserve"> </w:t>
      </w:r>
      <w:r w:rsidR="000B0154">
        <w:t>is</w:t>
      </w:r>
      <w:r w:rsidR="000B0154">
        <w:rPr>
          <w:spacing w:val="-2"/>
        </w:rPr>
        <w:t xml:space="preserve"> </w:t>
      </w:r>
      <w:r w:rsidR="000B0154">
        <w:t>available</w:t>
      </w:r>
      <w:r w:rsidR="000B0154">
        <w:rPr>
          <w:spacing w:val="-4"/>
        </w:rPr>
        <w:t xml:space="preserve"> </w:t>
      </w:r>
      <w:r w:rsidR="000B0154">
        <w:t>at</w:t>
      </w:r>
      <w:r w:rsidR="000B0154">
        <w:rPr>
          <w:spacing w:val="-1"/>
        </w:rPr>
        <w:t xml:space="preserve"> </w:t>
      </w:r>
      <w:r w:rsidR="000B0154">
        <w:t>the</w:t>
      </w:r>
      <w:r w:rsidR="000B0154">
        <w:rPr>
          <w:spacing w:val="-2"/>
        </w:rPr>
        <w:t xml:space="preserve"> </w:t>
      </w:r>
      <w:r w:rsidR="000B0154">
        <w:t>HQ</w:t>
      </w:r>
      <w:r w:rsidR="000B0154">
        <w:rPr>
          <w:spacing w:val="-4"/>
        </w:rPr>
        <w:t xml:space="preserve"> </w:t>
      </w:r>
      <w:r w:rsidR="000B0154">
        <w:t>and</w:t>
      </w:r>
      <w:r w:rsidR="000B0154">
        <w:rPr>
          <w:spacing w:val="-2"/>
        </w:rPr>
        <w:t xml:space="preserve"> </w:t>
      </w:r>
      <w:r w:rsidR="000B0154">
        <w:t>nearer</w:t>
      </w:r>
      <w:r w:rsidR="000B0154">
        <w:rPr>
          <w:spacing w:val="-4"/>
        </w:rPr>
        <w:t xml:space="preserve"> </w:t>
      </w:r>
      <w:r w:rsidR="000B0154">
        <w:t>the</w:t>
      </w:r>
      <w:r w:rsidR="000B0154">
        <w:rPr>
          <w:spacing w:val="-2"/>
        </w:rPr>
        <w:t xml:space="preserve"> </w:t>
      </w:r>
      <w:r w:rsidR="000B0154">
        <w:t>Start/Finish</w:t>
      </w:r>
      <w:r w:rsidR="000B0154">
        <w:rPr>
          <w:spacing w:val="-4"/>
        </w:rPr>
        <w:t xml:space="preserve"> </w:t>
      </w:r>
      <w:r w:rsidR="000B0154">
        <w:t>line.</w:t>
      </w:r>
      <w:r w:rsidR="000B0154">
        <w:rPr>
          <w:spacing w:val="-2"/>
        </w:rPr>
        <w:t xml:space="preserve"> </w:t>
      </w:r>
      <w:r w:rsidR="000B0154">
        <w:t>Do</w:t>
      </w:r>
      <w:r w:rsidR="000B0154">
        <w:rPr>
          <w:spacing w:val="-2"/>
        </w:rPr>
        <w:t xml:space="preserve"> </w:t>
      </w:r>
      <w:r w:rsidR="000B0154">
        <w:t>not</w:t>
      </w:r>
      <w:r w:rsidR="000B0154">
        <w:rPr>
          <w:spacing w:val="-1"/>
        </w:rPr>
        <w:t xml:space="preserve"> </w:t>
      </w:r>
      <w:r w:rsidR="000B0154">
        <w:t>park</w:t>
      </w:r>
      <w:r w:rsidR="000B0154">
        <w:rPr>
          <w:spacing w:val="-5"/>
        </w:rPr>
        <w:t xml:space="preserve"> </w:t>
      </w:r>
      <w:r w:rsidR="000B0154">
        <w:t>at</w:t>
      </w:r>
      <w:r w:rsidR="000B0154">
        <w:rPr>
          <w:spacing w:val="-1"/>
        </w:rPr>
        <w:t xml:space="preserve"> </w:t>
      </w:r>
      <w:r w:rsidR="000B0154">
        <w:t>the</w:t>
      </w:r>
      <w:r w:rsidR="000B0154">
        <w:rPr>
          <w:spacing w:val="-2"/>
        </w:rPr>
        <w:t xml:space="preserve"> </w:t>
      </w:r>
      <w:r w:rsidR="000B0154">
        <w:t>Start</w:t>
      </w:r>
      <w:r w:rsidR="000B0154">
        <w:rPr>
          <w:spacing w:val="-1"/>
        </w:rPr>
        <w:t xml:space="preserve"> </w:t>
      </w:r>
      <w:r w:rsidR="000B0154">
        <w:t>line</w:t>
      </w:r>
      <w:r w:rsidR="000B0154">
        <w:rPr>
          <w:spacing w:val="-4"/>
        </w:rPr>
        <w:t xml:space="preserve"> </w:t>
      </w:r>
      <w:r w:rsidR="000B0154">
        <w:t>as this area is required by race officials.</w:t>
      </w:r>
    </w:p>
    <w:p w:rsidR="00943B08" w:rsidRDefault="00943B08">
      <w:pPr>
        <w:pStyle w:val="BodyText"/>
        <w:spacing w:before="11"/>
        <w:rPr>
          <w:sz w:val="21"/>
        </w:rPr>
      </w:pPr>
    </w:p>
    <w:p w:rsidR="00943B08" w:rsidRDefault="000B0154">
      <w:pPr>
        <w:pStyle w:val="BodyText"/>
        <w:ind w:left="168" w:right="421"/>
      </w:pP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parking</w:t>
      </w:r>
      <w:r>
        <w:rPr>
          <w:spacing w:val="-4"/>
        </w:rPr>
        <w:t xml:space="preserve"> </w:t>
      </w:r>
      <w:r w:rsidR="00175828">
        <w:t>on Wellington</w:t>
      </w:r>
      <w:r>
        <w:rPr>
          <w:spacing w:val="-1"/>
        </w:rPr>
        <w:t xml:space="preserve"> </w:t>
      </w:r>
      <w:r>
        <w:t>Road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on Manchester Road. Please park considerately.</w:t>
      </w:r>
    </w:p>
    <w:p w:rsidR="00943B08" w:rsidRDefault="00943B08">
      <w:pPr>
        <w:pStyle w:val="BodyText"/>
        <w:spacing w:before="3"/>
        <w:rPr>
          <w:sz w:val="21"/>
        </w:rPr>
      </w:pPr>
    </w:p>
    <w:p w:rsidR="00943B08" w:rsidRDefault="00943B08">
      <w:pPr>
        <w:pStyle w:val="BodyText"/>
        <w:spacing w:before="10"/>
        <w:rPr>
          <w:sz w:val="21"/>
        </w:rPr>
      </w:pPr>
    </w:p>
    <w:p w:rsidR="00943B08" w:rsidRDefault="000B0154">
      <w:pPr>
        <w:spacing w:before="1"/>
        <w:ind w:left="64" w:right="271"/>
        <w:jc w:val="center"/>
        <w:rPr>
          <w:b/>
          <w:spacing w:val="-2"/>
          <w:u w:val="single"/>
        </w:rPr>
      </w:pPr>
      <w:r>
        <w:rPr>
          <w:b/>
          <w:u w:val="single"/>
        </w:rPr>
        <w:t>Course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Details</w:t>
      </w:r>
      <w:r>
        <w:rPr>
          <w:b/>
          <w:spacing w:val="-5"/>
          <w:u w:val="single"/>
        </w:rPr>
        <w:t xml:space="preserve"> </w:t>
      </w:r>
      <w:r>
        <w:rPr>
          <w:b/>
          <w:spacing w:val="-2"/>
          <w:u w:val="single"/>
        </w:rPr>
        <w:t>(J8/7)</w:t>
      </w:r>
    </w:p>
    <w:p w:rsidR="00EA07B7" w:rsidRDefault="00EA07B7">
      <w:pPr>
        <w:spacing w:before="1"/>
        <w:ind w:left="64" w:right="271"/>
        <w:jc w:val="center"/>
        <w:rPr>
          <w:b/>
        </w:rPr>
      </w:pPr>
    </w:p>
    <w:p w:rsidR="00EA07B7" w:rsidRPr="00EA07B7" w:rsidRDefault="00EA07B7" w:rsidP="00EA07B7">
      <w:pPr>
        <w:pStyle w:val="BodyText"/>
        <w:spacing w:before="10"/>
        <w:jc w:val="center"/>
        <w:rPr>
          <w:b/>
          <w:sz w:val="20"/>
        </w:rPr>
      </w:pPr>
      <w:r>
        <w:pict>
          <v:group id="docshapegroup4" o:spid="_x0000_s1027" style="position:absolute;left:0;text-align:left;margin-left:113.05pt;margin-top:276.1pt;width:367.2pt;height:213.1pt;z-index:-15728128;mso-wrap-distance-left:0;mso-wrap-distance-right:0;mso-position-horizontal-relative:page" coordorigin="2283,265" coordsize="7344,426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1029" type="#_x0000_t75" style="position:absolute;left:2421;top:402;width:7068;height:3987">
              <v:imagedata r:id="rId5" o:title=""/>
            </v:shape>
            <v:shape id="docshape6" o:spid="_x0000_s1028" style="position:absolute;left:2283;top:264;width:7344;height:4262" coordorigin="2283,265" coordsize="7344,4262" o:spt="100" adj="0,,0" path="m9514,377r-28,l9486,405r,3982l2423,4387r,-3982l9486,405r,-28l2395,377r,28l2395,4387r,28l9514,4415r,-28l9514,4387r,-3982l9514,404r,-27xm9626,348r,l9626,265r-84,l9542,349r,4094l2367,4443r,-4094l9542,349r,-84l2283,265r,84l2283,4443r,84l9626,4527r,-84l9626,4443r,-4095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0B0154">
        <w:t>The</w:t>
      </w:r>
      <w:r w:rsidR="000B0154">
        <w:rPr>
          <w:spacing w:val="-4"/>
        </w:rPr>
        <w:t xml:space="preserve"> </w:t>
      </w:r>
      <w:r w:rsidR="000B0154">
        <w:t>route</w:t>
      </w:r>
      <w:r w:rsidR="000B0154">
        <w:rPr>
          <w:spacing w:val="-4"/>
        </w:rPr>
        <w:t xml:space="preserve"> </w:t>
      </w:r>
      <w:r w:rsidR="000B0154">
        <w:t>can</w:t>
      </w:r>
      <w:r w:rsidR="000B0154">
        <w:rPr>
          <w:spacing w:val="-2"/>
        </w:rPr>
        <w:t xml:space="preserve"> </w:t>
      </w:r>
      <w:r w:rsidR="000B0154">
        <w:t>be</w:t>
      </w:r>
      <w:r w:rsidR="000B0154">
        <w:rPr>
          <w:spacing w:val="-2"/>
        </w:rPr>
        <w:t xml:space="preserve"> </w:t>
      </w:r>
      <w:r w:rsidR="000B0154">
        <w:t>viewed</w:t>
      </w:r>
      <w:r w:rsidR="000B0154">
        <w:rPr>
          <w:spacing w:val="-2"/>
        </w:rPr>
        <w:t xml:space="preserve"> </w:t>
      </w:r>
      <w:r w:rsidR="000B0154">
        <w:t>here</w:t>
      </w:r>
    </w:p>
    <w:p w:rsidR="00943B08" w:rsidRDefault="000B0154">
      <w:pPr>
        <w:pStyle w:val="BodyText"/>
        <w:spacing w:before="92"/>
        <w:ind w:left="66" w:right="271"/>
        <w:jc w:val="center"/>
      </w:pPr>
      <w:r>
        <w:rPr>
          <w:spacing w:val="-2"/>
        </w:rPr>
        <w:t>https://</w:t>
      </w:r>
      <w:hyperlink r:id="rId6">
        <w:r>
          <w:rPr>
            <w:spacing w:val="-2"/>
          </w:rPr>
          <w:t>www.strava.com/routes/4723146</w:t>
        </w:r>
      </w:hyperlink>
    </w:p>
    <w:p w:rsidR="00943B08" w:rsidRDefault="000B0154">
      <w:pPr>
        <w:jc w:val="center"/>
        <w:sectPr w:rsidR="00943B08">
          <w:pgSz w:w="11910" w:h="16840"/>
          <w:pgMar w:top="1360" w:right="1180" w:bottom="280" w:left="138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5A53CC94" wp14:editId="5BDC1E22">
                <wp:simplePos x="0" y="0"/>
                <wp:positionH relativeFrom="column">
                  <wp:posOffset>1454150</wp:posOffset>
                </wp:positionH>
                <wp:positionV relativeFrom="paragraph">
                  <wp:posOffset>909955</wp:posOffset>
                </wp:positionV>
                <wp:extent cx="946150" cy="2286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154" w:rsidRPr="000B0154" w:rsidRDefault="000B0154" w:rsidP="000B0154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HQ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3CC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4.5pt;margin-top:71.65pt;width:74.5pt;height:18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" filled="f" stroked="f">
                <v:textbox>
                  <w:txbxContent>
                    <w:p w:rsidR="000B0154" w:rsidRPr="000B0154" w:rsidRDefault="000B0154" w:rsidP="000B0154">
                      <w:pPr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HQ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>
                <wp:simplePos x="0" y="0"/>
                <wp:positionH relativeFrom="column">
                  <wp:posOffset>3594100</wp:posOffset>
                </wp:positionH>
                <wp:positionV relativeFrom="paragraph">
                  <wp:posOffset>2300605</wp:posOffset>
                </wp:positionV>
                <wp:extent cx="946150" cy="228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154" w:rsidRPr="000B0154" w:rsidRDefault="000B0154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0B0154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START/FINISH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83pt;margin-top:181.15pt;width:74.5pt;height:18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" filled="f" stroked="f">
                <v:textbox>
                  <w:txbxContent>
                    <w:p w:rsidR="000B0154" w:rsidRPr="000B0154" w:rsidRDefault="000B0154">
                      <w:pPr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0B0154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START/FINISH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F8BAB8C" wp14:editId="3C40EF21">
                <wp:simplePos x="0" y="0"/>
                <wp:positionH relativeFrom="column">
                  <wp:posOffset>3860800</wp:posOffset>
                </wp:positionH>
                <wp:positionV relativeFrom="paragraph">
                  <wp:posOffset>1989455</wp:posOffset>
                </wp:positionV>
                <wp:extent cx="349250" cy="317500"/>
                <wp:effectExtent l="0" t="0" r="12700" b="254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175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40CD8D" id="Oval 5" o:spid="_x0000_s1026" style="position:absolute;margin-left:304pt;margin-top:156.65pt;width:27.5pt;height: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" filled="f" strokecolor="red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6216604B">
            <wp:simplePos x="0" y="0"/>
            <wp:positionH relativeFrom="column">
              <wp:posOffset>660400</wp:posOffset>
            </wp:positionH>
            <wp:positionV relativeFrom="paragraph">
              <wp:posOffset>334645</wp:posOffset>
            </wp:positionV>
            <wp:extent cx="4497705" cy="2419350"/>
            <wp:effectExtent l="95250" t="95250" r="93345" b="95250"/>
            <wp:wrapTight wrapText="bothSides">
              <wp:wrapPolygon edited="0">
                <wp:start x="-457" y="-850"/>
                <wp:lineTo x="-457" y="22280"/>
                <wp:lineTo x="21957" y="22280"/>
                <wp:lineTo x="21957" y="-850"/>
                <wp:lineTo x="-457" y="-85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705" cy="24193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1479550</wp:posOffset>
                </wp:positionH>
                <wp:positionV relativeFrom="paragraph">
                  <wp:posOffset>687705</wp:posOffset>
                </wp:positionV>
                <wp:extent cx="273050" cy="254000"/>
                <wp:effectExtent l="0" t="0" r="12700" b="127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5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600E25" id="Oval 4" o:spid="_x0000_s1026" style="position:absolute;margin-left:116.5pt;margin-top:54.15pt;width:21.5pt;height:20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" filled="f" strokecolor="red" strokeweight="2pt"/>
            </w:pict>
          </mc:Fallback>
        </mc:AlternateContent>
      </w:r>
    </w:p>
    <w:p w:rsidR="00943B08" w:rsidRDefault="00943B08">
      <w:pPr>
        <w:pStyle w:val="BodyText"/>
        <w:rPr>
          <w:sz w:val="20"/>
        </w:rPr>
      </w:pPr>
    </w:p>
    <w:p w:rsidR="00943B08" w:rsidRDefault="00943B08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6"/>
      </w:tblGrid>
      <w:tr w:rsidR="00943B08">
        <w:trPr>
          <w:trHeight w:val="4782"/>
        </w:trPr>
        <w:tc>
          <w:tcPr>
            <w:tcW w:w="8866" w:type="dxa"/>
          </w:tcPr>
          <w:p w:rsidR="00943B08" w:rsidRDefault="000B0154" w:rsidP="000B0154">
            <w:pPr>
              <w:pStyle w:val="TableParagraph"/>
              <w:numPr>
                <w:ilvl w:val="0"/>
                <w:numId w:val="1"/>
              </w:numPr>
              <w:tabs>
                <w:tab w:val="left" w:pos="770"/>
              </w:tabs>
              <w:spacing w:line="244" w:lineRule="exact"/>
              <w:jc w:val="left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start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approximately</w:t>
            </w:r>
            <w:r>
              <w:rPr>
                <w:spacing w:val="-5"/>
              </w:rPr>
              <w:t xml:space="preserve"> </w:t>
            </w:r>
            <w:r>
              <w:t>1.</w:t>
            </w:r>
            <w:r w:rsidR="00EA07B7">
              <w:t>2</w:t>
            </w:r>
            <w:r>
              <w:rPr>
                <w:spacing w:val="-3"/>
              </w:rPr>
              <w:t xml:space="preserve"> </w:t>
            </w:r>
            <w:r>
              <w:t>miles</w:t>
            </w:r>
            <w:r>
              <w:rPr>
                <w:spacing w:val="-2"/>
              </w:rPr>
              <w:t xml:space="preserve"> </w:t>
            </w:r>
            <w:r>
              <w:t>from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HQ.</w:t>
            </w:r>
          </w:p>
          <w:p w:rsidR="00943B08" w:rsidRDefault="000B0154" w:rsidP="000B0154">
            <w:pPr>
              <w:pStyle w:val="TableParagraph"/>
              <w:numPr>
                <w:ilvl w:val="0"/>
                <w:numId w:val="1"/>
              </w:numPr>
              <w:tabs>
                <w:tab w:val="left" w:pos="770"/>
              </w:tabs>
              <w:ind w:right="48"/>
              <w:jc w:val="left"/>
            </w:pPr>
            <w:r>
              <w:t xml:space="preserve">Turn </w:t>
            </w:r>
            <w:r w:rsidR="00EA07B7">
              <w:t>right from HQ onto Wellington Road, at junction with Chew Valley Road turn left. Go straight over the 1</w:t>
            </w:r>
            <w:r w:rsidR="00EA07B7" w:rsidRPr="00EA07B7">
              <w:rPr>
                <w:vertAlign w:val="superscript"/>
              </w:rPr>
              <w:t>st</w:t>
            </w:r>
            <w:r w:rsidR="00EA07B7">
              <w:t xml:space="preserve"> mini roundabout towards The Clarence Hotel.</w:t>
            </w:r>
          </w:p>
          <w:p w:rsidR="00943B08" w:rsidRDefault="000B0154" w:rsidP="000B0154">
            <w:pPr>
              <w:pStyle w:val="TableParagraph"/>
              <w:numPr>
                <w:ilvl w:val="0"/>
                <w:numId w:val="1"/>
              </w:numPr>
              <w:tabs>
                <w:tab w:val="left" w:pos="770"/>
              </w:tabs>
              <w:ind w:right="104"/>
              <w:jc w:val="left"/>
            </w:pPr>
            <w:r>
              <w:t>Take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 w:rsidR="00EA07B7">
              <w:t>first</w:t>
            </w:r>
            <w:r>
              <w:rPr>
                <w:spacing w:val="-5"/>
              </w:rPr>
              <w:t xml:space="preserve"> </w:t>
            </w:r>
            <w:r>
              <w:t>exit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proceed</w:t>
            </w:r>
            <w:r>
              <w:rPr>
                <w:spacing w:val="-4"/>
              </w:rPr>
              <w:t xml:space="preserve"> </w:t>
            </w:r>
            <w:r>
              <w:t>up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approximately</w:t>
            </w:r>
            <w:r>
              <w:rPr>
                <w:spacing w:val="-5"/>
              </w:rPr>
              <w:t xml:space="preserve"> </w:t>
            </w:r>
            <w:r>
              <w:t>0.5</w:t>
            </w:r>
            <w:r>
              <w:rPr>
                <w:spacing w:val="-2"/>
              </w:rPr>
              <w:t xml:space="preserve"> </w:t>
            </w:r>
            <w:r>
              <w:t>mile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layby</w:t>
            </w:r>
            <w:r>
              <w:rPr>
                <w:spacing w:val="-5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 xml:space="preserve">the </w:t>
            </w:r>
            <w:r>
              <w:rPr>
                <w:spacing w:val="-2"/>
              </w:rPr>
              <w:t>left.</w:t>
            </w:r>
          </w:p>
          <w:p w:rsidR="00943B08" w:rsidRDefault="000B0154" w:rsidP="000B0154">
            <w:pPr>
              <w:pStyle w:val="TableParagraph"/>
              <w:numPr>
                <w:ilvl w:val="0"/>
                <w:numId w:val="1"/>
              </w:numPr>
              <w:tabs>
                <w:tab w:val="left" w:pos="770"/>
              </w:tabs>
              <w:jc w:val="left"/>
            </w:pPr>
            <w:r>
              <w:t>This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start</w:t>
            </w:r>
            <w:r>
              <w:rPr>
                <w:spacing w:val="-4"/>
              </w:rPr>
              <w:t xml:space="preserve"> </w:t>
            </w:r>
            <w:r>
              <w:t>line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opposite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entrance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proofErr w:type="spellStart"/>
            <w:r>
              <w:t>Dovestones</w:t>
            </w:r>
            <w:proofErr w:type="spellEnd"/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Reservoir.</w:t>
            </w:r>
          </w:p>
          <w:p w:rsidR="00943B08" w:rsidRDefault="000B0154" w:rsidP="000B0154">
            <w:pPr>
              <w:pStyle w:val="TableParagraph"/>
              <w:numPr>
                <w:ilvl w:val="0"/>
                <w:numId w:val="1"/>
              </w:numPr>
              <w:tabs>
                <w:tab w:val="left" w:pos="770"/>
              </w:tabs>
              <w:spacing w:before="1" w:line="244" w:lineRule="auto"/>
              <w:ind w:right="51"/>
              <w:jc w:val="left"/>
              <w:rPr>
                <w:b/>
              </w:rPr>
            </w:pPr>
            <w:r>
              <w:t>Continue</w:t>
            </w:r>
            <w:r>
              <w:rPr>
                <w:spacing w:val="-2"/>
              </w:rPr>
              <w:t xml:space="preserve"> </w:t>
            </w:r>
            <w:r>
              <w:t>up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A365</w:t>
            </w:r>
            <w:r>
              <w:rPr>
                <w:spacing w:val="-2"/>
              </w:rPr>
              <w:t xml:space="preserve"> </w:t>
            </w:r>
            <w:r>
              <w:t>which</w:t>
            </w:r>
            <w:r>
              <w:rPr>
                <w:spacing w:val="-2"/>
              </w:rPr>
              <w:t xml:space="preserve"> </w:t>
            </w:r>
            <w:r>
              <w:t>flattens</w:t>
            </w:r>
            <w:r>
              <w:rPr>
                <w:spacing w:val="-4"/>
              </w:rPr>
              <w:t xml:space="preserve"> </w:t>
            </w:r>
            <w:r>
              <w:t>out</w:t>
            </w:r>
            <w:r>
              <w:rPr>
                <w:spacing w:val="-4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approximately</w:t>
            </w:r>
            <w:r>
              <w:rPr>
                <w:spacing w:val="-5"/>
              </w:rPr>
              <w:t xml:space="preserve"> </w:t>
            </w:r>
            <w:r>
              <w:t>4</w:t>
            </w:r>
            <w:r>
              <w:rPr>
                <w:spacing w:val="-2"/>
              </w:rPr>
              <w:t xml:space="preserve"> </w:t>
            </w:r>
            <w:r>
              <w:t>miles.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Please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note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that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 tops the road surface is uneven.</w:t>
            </w:r>
          </w:p>
          <w:p w:rsidR="00943B08" w:rsidRDefault="000B0154" w:rsidP="000B0154">
            <w:pPr>
              <w:pStyle w:val="TableParagraph"/>
              <w:numPr>
                <w:ilvl w:val="0"/>
                <w:numId w:val="1"/>
              </w:numPr>
              <w:tabs>
                <w:tab w:val="left" w:pos="770"/>
              </w:tabs>
              <w:spacing w:line="241" w:lineRule="exact"/>
              <w:jc w:val="left"/>
            </w:pPr>
            <w:r>
              <w:t>Turn</w:t>
            </w:r>
            <w:r>
              <w:rPr>
                <w:spacing w:val="-3"/>
              </w:rPr>
              <w:t xml:space="preserve"> </w:t>
            </w:r>
            <w:r>
              <w:t>left</w:t>
            </w:r>
            <w:r>
              <w:rPr>
                <w:spacing w:val="-1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Ford</w:t>
            </w:r>
            <w:r>
              <w:rPr>
                <w:spacing w:val="-2"/>
              </w:rPr>
              <w:t xml:space="preserve"> </w:t>
            </w:r>
            <w:r>
              <w:t>Inn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-3"/>
              </w:rPr>
              <w:t xml:space="preserve"> </w:t>
            </w:r>
            <w:r>
              <w:t>7.6</w:t>
            </w:r>
            <w:r>
              <w:rPr>
                <w:spacing w:val="-2"/>
              </w:rPr>
              <w:t xml:space="preserve"> </w:t>
            </w:r>
            <w:r>
              <w:t>miles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Thick</w:t>
            </w:r>
            <w:r>
              <w:rPr>
                <w:spacing w:val="-3"/>
              </w:rPr>
              <w:t xml:space="preserve"> </w:t>
            </w:r>
            <w:r>
              <w:t>Hollins</w:t>
            </w:r>
            <w:r>
              <w:rPr>
                <w:spacing w:val="-2"/>
              </w:rPr>
              <w:t xml:space="preserve"> Road.</w:t>
            </w:r>
          </w:p>
          <w:p w:rsidR="000B0154" w:rsidRPr="000B0154" w:rsidRDefault="000B0154" w:rsidP="000B0154">
            <w:pPr>
              <w:pStyle w:val="TableParagraph"/>
              <w:numPr>
                <w:ilvl w:val="0"/>
                <w:numId w:val="1"/>
              </w:numPr>
              <w:tabs>
                <w:tab w:val="left" w:pos="721"/>
              </w:tabs>
              <w:spacing w:before="10" w:line="235" w:lineRule="auto"/>
              <w:ind w:left="2587" w:right="124" w:hanging="2150"/>
              <w:jc w:val="left"/>
            </w:pPr>
            <w:r>
              <w:rPr>
                <w:b/>
              </w:rPr>
              <w:t>Special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care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must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taken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when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descending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from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Ford Inn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into</w:t>
            </w:r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Meltham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2"/>
              </w:rPr>
              <w:t xml:space="preserve"> </w:t>
            </w:r>
          </w:p>
          <w:p w:rsidR="00943B08" w:rsidRDefault="000B0154" w:rsidP="000B0154">
            <w:pPr>
              <w:pStyle w:val="TableParagraph"/>
              <w:spacing w:before="10" w:line="235" w:lineRule="auto"/>
              <w:ind w:left="437" w:right="124"/>
            </w:pPr>
            <w:r>
              <w:rPr>
                <w:b/>
              </w:rPr>
              <w:t xml:space="preserve">     </w:t>
            </w:r>
            <w:r>
              <w:rPr>
                <w:b/>
              </w:rPr>
              <w:t>This rapid descent can experience strong side winds</w:t>
            </w:r>
            <w:r>
              <w:t>.</w:t>
            </w:r>
          </w:p>
          <w:p w:rsidR="00943B08" w:rsidRDefault="000B0154" w:rsidP="000B0154">
            <w:pPr>
              <w:pStyle w:val="TableParagraph"/>
              <w:numPr>
                <w:ilvl w:val="0"/>
                <w:numId w:val="1"/>
              </w:numPr>
              <w:tabs>
                <w:tab w:val="left" w:pos="770"/>
              </w:tabs>
              <w:spacing w:before="2" w:line="252" w:lineRule="exact"/>
              <w:jc w:val="left"/>
            </w:pPr>
            <w:r>
              <w:t>Continue</w:t>
            </w:r>
            <w:r>
              <w:rPr>
                <w:spacing w:val="-2"/>
              </w:rPr>
              <w:t xml:space="preserve"> </w:t>
            </w:r>
            <w:r>
              <w:t>down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hill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HAIR</w:t>
            </w:r>
            <w:r>
              <w:rPr>
                <w:spacing w:val="-3"/>
              </w:rPr>
              <w:t xml:space="preserve"> </w:t>
            </w:r>
            <w:r>
              <w:t>PIN</w:t>
            </w:r>
            <w:r>
              <w:rPr>
                <w:spacing w:val="-3"/>
              </w:rPr>
              <w:t xml:space="preserve"> </w:t>
            </w:r>
            <w:r>
              <w:t>BENDS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-1"/>
              </w:rPr>
              <w:t xml:space="preserve"> </w:t>
            </w:r>
            <w:r>
              <w:t>8.8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miles.</w:t>
            </w:r>
          </w:p>
          <w:p w:rsidR="00943B08" w:rsidRDefault="000B0154" w:rsidP="000B0154">
            <w:pPr>
              <w:pStyle w:val="TableParagraph"/>
              <w:numPr>
                <w:ilvl w:val="0"/>
                <w:numId w:val="1"/>
              </w:numPr>
              <w:tabs>
                <w:tab w:val="left" w:pos="770"/>
              </w:tabs>
              <w:spacing w:line="252" w:lineRule="exact"/>
              <w:jc w:val="left"/>
            </w:pPr>
            <w:r>
              <w:t>At</w:t>
            </w:r>
            <w:r>
              <w:rPr>
                <w:spacing w:val="-4"/>
              </w:rPr>
              <w:t xml:space="preserve"> </w:t>
            </w:r>
            <w:r>
              <w:t>9.5</w:t>
            </w:r>
            <w:r>
              <w:rPr>
                <w:spacing w:val="-2"/>
              </w:rPr>
              <w:t xml:space="preserve"> </w:t>
            </w:r>
            <w:r>
              <w:t>miles</w:t>
            </w:r>
            <w:r>
              <w:rPr>
                <w:spacing w:val="-4"/>
              </w:rPr>
              <w:t xml:space="preserve"> </w:t>
            </w:r>
            <w:r>
              <w:t>turn</w:t>
            </w:r>
            <w:r>
              <w:rPr>
                <w:spacing w:val="-3"/>
              </w:rPr>
              <w:t xml:space="preserve"> </w:t>
            </w:r>
            <w:r>
              <w:t>left</w:t>
            </w:r>
            <w:r>
              <w:rPr>
                <w:spacing w:val="-1"/>
              </w:rPr>
              <w:t xml:space="preserve"> </w:t>
            </w:r>
            <w:r>
              <w:t>onto</w:t>
            </w:r>
            <w:r>
              <w:rPr>
                <w:spacing w:val="-5"/>
              </w:rPr>
              <w:t xml:space="preserve"> </w:t>
            </w:r>
            <w:proofErr w:type="spellStart"/>
            <w:r>
              <w:t>Wessenden</w:t>
            </w:r>
            <w:proofErr w:type="spellEnd"/>
            <w:r>
              <w:rPr>
                <w:spacing w:val="-3"/>
              </w:rPr>
              <w:t xml:space="preserve"> </w:t>
            </w:r>
            <w:r>
              <w:t>Head</w:t>
            </w:r>
            <w:r>
              <w:rPr>
                <w:spacing w:val="-2"/>
              </w:rPr>
              <w:t xml:space="preserve"> </w:t>
            </w:r>
            <w:r>
              <w:t>Road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continue</w:t>
            </w:r>
            <w:r>
              <w:rPr>
                <w:spacing w:val="-4"/>
              </w:rPr>
              <w:t xml:space="preserve"> </w:t>
            </w:r>
            <w:r>
              <w:t>up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hill.</w:t>
            </w:r>
          </w:p>
          <w:p w:rsidR="00943B08" w:rsidRDefault="000B0154" w:rsidP="000B0154">
            <w:pPr>
              <w:pStyle w:val="TableParagraph"/>
              <w:numPr>
                <w:ilvl w:val="0"/>
                <w:numId w:val="1"/>
              </w:numPr>
              <w:tabs>
                <w:tab w:val="left" w:pos="770"/>
              </w:tabs>
              <w:spacing w:before="2" w:line="252" w:lineRule="exact"/>
              <w:jc w:val="left"/>
            </w:pPr>
            <w:r>
              <w:t>Note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at</w:t>
            </w:r>
            <w:r>
              <w:rPr>
                <w:spacing w:val="-2"/>
              </w:rPr>
              <w:t xml:space="preserve"> </w:t>
            </w:r>
            <w:r>
              <w:t>approximately</w:t>
            </w:r>
            <w:r>
              <w:rPr>
                <w:spacing w:val="-5"/>
              </w:rPr>
              <w:t xml:space="preserve"> </w:t>
            </w:r>
            <w:r>
              <w:t>11.8</w:t>
            </w:r>
            <w:r>
              <w:rPr>
                <w:spacing w:val="-3"/>
              </w:rPr>
              <w:t xml:space="preserve"> </w:t>
            </w:r>
            <w:r>
              <w:t>miles</w:t>
            </w:r>
            <w:r>
              <w:rPr>
                <w:spacing w:val="-3"/>
              </w:rPr>
              <w:t xml:space="preserve"> </w:t>
            </w:r>
            <w:r>
              <w:t>there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cattle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grid.</w:t>
            </w:r>
          </w:p>
          <w:p w:rsidR="00943B08" w:rsidRDefault="000B0154" w:rsidP="000B0154">
            <w:pPr>
              <w:pStyle w:val="TableParagraph"/>
              <w:numPr>
                <w:ilvl w:val="0"/>
                <w:numId w:val="1"/>
              </w:numPr>
              <w:tabs>
                <w:tab w:val="left" w:pos="770"/>
              </w:tabs>
              <w:spacing w:line="252" w:lineRule="exact"/>
              <w:jc w:val="left"/>
            </w:pPr>
            <w:r>
              <w:t>12.4</w:t>
            </w:r>
            <w:r>
              <w:rPr>
                <w:spacing w:val="-5"/>
              </w:rPr>
              <w:t xml:space="preserve"> </w:t>
            </w:r>
            <w:r>
              <w:t>miles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TURN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RIGHT</w:t>
            </w:r>
            <w:r>
              <w:rPr>
                <w:b/>
                <w:spacing w:val="-4"/>
              </w:rPr>
              <w:t xml:space="preserve"> </w:t>
            </w:r>
            <w:r>
              <w:t>back</w:t>
            </w:r>
            <w:r>
              <w:rPr>
                <w:spacing w:val="-4"/>
              </w:rPr>
              <w:t xml:space="preserve"> </w:t>
            </w:r>
            <w:r>
              <w:t>onto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A365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head</w:t>
            </w:r>
            <w:r>
              <w:rPr>
                <w:spacing w:val="-3"/>
              </w:rPr>
              <w:t xml:space="preserve"> </w:t>
            </w:r>
            <w:r>
              <w:t>back</w:t>
            </w:r>
            <w:r>
              <w:rPr>
                <w:spacing w:val="-3"/>
              </w:rPr>
              <w:t xml:space="preserve"> </w:t>
            </w:r>
            <w:r>
              <w:t>towards</w:t>
            </w:r>
            <w:r>
              <w:rPr>
                <w:spacing w:val="-2"/>
              </w:rPr>
              <w:t xml:space="preserve"> Greenfield.</w:t>
            </w:r>
          </w:p>
          <w:p w:rsidR="00943B08" w:rsidRDefault="000B0154" w:rsidP="000B0154">
            <w:pPr>
              <w:pStyle w:val="TableParagraph"/>
              <w:spacing w:before="3" w:line="251" w:lineRule="exact"/>
              <w:ind w:left="769"/>
              <w:rPr>
                <w:b/>
              </w:rPr>
            </w:pPr>
            <w:r>
              <w:rPr>
                <w:b/>
              </w:rPr>
              <w:t>PLEASE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REMEMBER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GIVE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WAY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TRAFFIC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THIS</w:t>
            </w:r>
            <w:r>
              <w:rPr>
                <w:b/>
                <w:spacing w:val="-2"/>
              </w:rPr>
              <w:t xml:space="preserve"> JUNCTION.</w:t>
            </w:r>
          </w:p>
          <w:p w:rsidR="00943B08" w:rsidRDefault="000B0154" w:rsidP="000B0154">
            <w:pPr>
              <w:pStyle w:val="TableParagraph"/>
              <w:numPr>
                <w:ilvl w:val="0"/>
                <w:numId w:val="1"/>
              </w:numPr>
              <w:tabs>
                <w:tab w:val="left" w:pos="770"/>
              </w:tabs>
              <w:spacing w:line="251" w:lineRule="exact"/>
              <w:jc w:val="left"/>
            </w:pPr>
            <w:r>
              <w:t>Finish</w:t>
            </w:r>
            <w:r>
              <w:rPr>
                <w:spacing w:val="-4"/>
              </w:rPr>
              <w:t xml:space="preserve"> </w:t>
            </w:r>
            <w:r>
              <w:t>line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at 17.6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miles.</w:t>
            </w:r>
          </w:p>
        </w:tc>
      </w:tr>
      <w:tr w:rsidR="00943B08">
        <w:trPr>
          <w:trHeight w:val="6178"/>
        </w:trPr>
        <w:tc>
          <w:tcPr>
            <w:tcW w:w="8866" w:type="dxa"/>
          </w:tcPr>
          <w:p w:rsidR="00943B08" w:rsidRDefault="00943B08">
            <w:pPr>
              <w:pStyle w:val="TableParagraph"/>
              <w:spacing w:before="9"/>
              <w:rPr>
                <w:sz w:val="19"/>
              </w:rPr>
            </w:pPr>
          </w:p>
          <w:p w:rsidR="00943B08" w:rsidRDefault="000B0154">
            <w:pPr>
              <w:pStyle w:val="TableParagraph"/>
              <w:ind w:left="398" w:right="363"/>
              <w:jc w:val="center"/>
              <w:rPr>
                <w:b/>
              </w:rPr>
            </w:pPr>
            <w:r>
              <w:rPr>
                <w:b/>
                <w:u w:val="single"/>
              </w:rPr>
              <w:t>NOTES</w:t>
            </w:r>
            <w:r>
              <w:rPr>
                <w:b/>
                <w:spacing w:val="-3"/>
                <w:u w:val="single"/>
              </w:rPr>
              <w:t xml:space="preserve"> </w:t>
            </w:r>
            <w:r>
              <w:rPr>
                <w:b/>
                <w:u w:val="single"/>
              </w:rPr>
              <w:t>TO</w:t>
            </w:r>
            <w:r>
              <w:rPr>
                <w:b/>
                <w:spacing w:val="-2"/>
                <w:u w:val="single"/>
              </w:rPr>
              <w:t xml:space="preserve"> COMPETITORS</w:t>
            </w:r>
          </w:p>
          <w:p w:rsidR="00943B08" w:rsidRDefault="00943B08">
            <w:pPr>
              <w:pStyle w:val="TableParagraph"/>
              <w:spacing w:before="7"/>
              <w:rPr>
                <w:sz w:val="21"/>
              </w:rPr>
            </w:pPr>
          </w:p>
          <w:p w:rsidR="00943B08" w:rsidRDefault="000B0154">
            <w:pPr>
              <w:pStyle w:val="TableParagraph"/>
              <w:ind w:left="50"/>
            </w:pPr>
            <w:r>
              <w:t>No</w:t>
            </w:r>
            <w:r>
              <w:rPr>
                <w:spacing w:val="-4"/>
              </w:rPr>
              <w:t xml:space="preserve"> </w:t>
            </w:r>
            <w:r>
              <w:t>U-turns</w:t>
            </w:r>
            <w:r>
              <w:rPr>
                <w:spacing w:val="-1"/>
              </w:rPr>
              <w:t xml:space="preserve"> </w:t>
            </w:r>
            <w:r>
              <w:t>near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start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finish.</w:t>
            </w:r>
            <w:r>
              <w:rPr>
                <w:spacing w:val="-2"/>
              </w:rPr>
              <w:t xml:space="preserve"> </w:t>
            </w:r>
            <w:r>
              <w:t>Any</w:t>
            </w:r>
            <w:r>
              <w:rPr>
                <w:spacing w:val="-4"/>
              </w:rPr>
              <w:t xml:space="preserve"> </w:t>
            </w:r>
            <w:r>
              <w:t>rider</w:t>
            </w:r>
            <w:r>
              <w:rPr>
                <w:spacing w:val="-2"/>
              </w:rPr>
              <w:t xml:space="preserve"> </w:t>
            </w:r>
            <w:r>
              <w:t>doing</w:t>
            </w:r>
            <w:r>
              <w:rPr>
                <w:spacing w:val="-4"/>
              </w:rPr>
              <w:t xml:space="preserve"> </w:t>
            </w:r>
            <w:r>
              <w:t>so</w:t>
            </w:r>
            <w:r>
              <w:rPr>
                <w:spacing w:val="-1"/>
              </w:rPr>
              <w:t xml:space="preserve"> </w:t>
            </w:r>
            <w:r>
              <w:t>will be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disqualified.</w:t>
            </w:r>
          </w:p>
          <w:p w:rsidR="00943B08" w:rsidRDefault="00943B08">
            <w:pPr>
              <w:pStyle w:val="TableParagraph"/>
              <w:spacing w:before="10"/>
              <w:rPr>
                <w:sz w:val="21"/>
              </w:rPr>
            </w:pPr>
          </w:p>
          <w:p w:rsidR="00943B08" w:rsidRDefault="000B0154">
            <w:pPr>
              <w:pStyle w:val="TableParagraph"/>
              <w:spacing w:line="480" w:lineRule="auto"/>
              <w:ind w:left="50"/>
            </w:pPr>
            <w:r>
              <w:t>This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Mountain</w:t>
            </w:r>
            <w:r>
              <w:rPr>
                <w:spacing w:val="-5"/>
              </w:rPr>
              <w:t xml:space="preserve"> </w:t>
            </w:r>
            <w:r>
              <w:t>Time</w:t>
            </w:r>
            <w:r>
              <w:rPr>
                <w:spacing w:val="-2"/>
              </w:rPr>
              <w:t xml:space="preserve"> </w:t>
            </w:r>
            <w:r>
              <w:t>Trial,</w:t>
            </w:r>
            <w:r>
              <w:rPr>
                <w:spacing w:val="-5"/>
              </w:rPr>
              <w:t xml:space="preserve"> </w:t>
            </w:r>
            <w:r>
              <w:t>so</w:t>
            </w:r>
            <w:r>
              <w:rPr>
                <w:spacing w:val="-2"/>
              </w:rPr>
              <w:t xml:space="preserve"> </w:t>
            </w:r>
            <w:r>
              <w:t>please</w:t>
            </w:r>
            <w:r>
              <w:rPr>
                <w:spacing w:val="-2"/>
              </w:rPr>
              <w:t xml:space="preserve"> </w:t>
            </w:r>
            <w:r>
              <w:t>ensure</w:t>
            </w:r>
            <w:r>
              <w:rPr>
                <w:spacing w:val="-2"/>
              </w:rPr>
              <w:t xml:space="preserve"> </w:t>
            </w:r>
            <w:r>
              <w:t>bikes</w:t>
            </w:r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fitted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adequate</w:t>
            </w:r>
            <w:r>
              <w:rPr>
                <w:spacing w:val="-2"/>
              </w:rPr>
              <w:t xml:space="preserve"> </w:t>
            </w:r>
            <w:r>
              <w:t>gearing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brakes. The road surface on the top of the moors is uneven and care must be taken if using tri-bars.</w:t>
            </w:r>
          </w:p>
          <w:p w:rsidR="00943B08" w:rsidRDefault="000B0154">
            <w:pPr>
              <w:pStyle w:val="TableParagraph"/>
              <w:spacing w:before="1"/>
              <w:ind w:left="50"/>
            </w:pPr>
            <w:r>
              <w:t>There</w:t>
            </w:r>
            <w:r>
              <w:rPr>
                <w:spacing w:val="-5"/>
              </w:rPr>
              <w:t xml:space="preserve"> </w:t>
            </w:r>
            <w:r>
              <w:t>are</w:t>
            </w:r>
            <w:r>
              <w:rPr>
                <w:spacing w:val="-5"/>
              </w:rPr>
              <w:t xml:space="preserve"> </w:t>
            </w:r>
            <w:r>
              <w:t>several</w:t>
            </w:r>
            <w:r>
              <w:rPr>
                <w:spacing w:val="-5"/>
              </w:rPr>
              <w:t xml:space="preserve"> </w:t>
            </w:r>
            <w:r>
              <w:t>technical</w:t>
            </w:r>
            <w:r>
              <w:rPr>
                <w:spacing w:val="-5"/>
              </w:rPr>
              <w:t xml:space="preserve"> </w:t>
            </w:r>
            <w:r>
              <w:t>descents,</w:t>
            </w:r>
            <w:r>
              <w:rPr>
                <w:spacing w:val="-3"/>
              </w:rPr>
              <w:t xml:space="preserve"> </w:t>
            </w:r>
            <w:r>
              <w:t>which depending</w:t>
            </w:r>
            <w:r>
              <w:rPr>
                <w:spacing w:val="-5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weather</w:t>
            </w:r>
            <w:r>
              <w:rPr>
                <w:spacing w:val="-5"/>
              </w:rPr>
              <w:t xml:space="preserve"> </w:t>
            </w:r>
            <w:r>
              <w:t>conditions</w:t>
            </w:r>
            <w:r>
              <w:rPr>
                <w:spacing w:val="-5"/>
              </w:rPr>
              <w:t xml:space="preserve"> </w:t>
            </w:r>
            <w:r>
              <w:t>may</w:t>
            </w:r>
            <w:r>
              <w:rPr>
                <w:spacing w:val="-6"/>
              </w:rPr>
              <w:t xml:space="preserve"> </w:t>
            </w:r>
            <w:r>
              <w:t>require</w:t>
            </w:r>
            <w:r>
              <w:rPr>
                <w:spacing w:val="-2"/>
              </w:rPr>
              <w:t xml:space="preserve"> care.</w:t>
            </w:r>
          </w:p>
          <w:p w:rsidR="00943B08" w:rsidRDefault="00943B08">
            <w:pPr>
              <w:pStyle w:val="TableParagraph"/>
            </w:pPr>
          </w:p>
          <w:p w:rsidR="00943B08" w:rsidRDefault="000B0154">
            <w:pPr>
              <w:pStyle w:val="TableParagraph"/>
              <w:spacing w:before="1"/>
              <w:ind w:left="50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descent in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proofErr w:type="spellStart"/>
            <w:r>
              <w:t>Meltham</w:t>
            </w:r>
            <w:proofErr w:type="spellEnd"/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Thick</w:t>
            </w:r>
            <w:r>
              <w:rPr>
                <w:spacing w:val="-4"/>
              </w:rPr>
              <w:t xml:space="preserve"> </w:t>
            </w:r>
            <w:r>
              <w:t>Hollins</w:t>
            </w:r>
            <w:r>
              <w:rPr>
                <w:spacing w:val="-1"/>
              </w:rPr>
              <w:t xml:space="preserve"> </w:t>
            </w:r>
            <w:r>
              <w:t>Road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very</w:t>
            </w:r>
            <w:r>
              <w:rPr>
                <w:spacing w:val="-4"/>
              </w:rPr>
              <w:t xml:space="preserve"> </w:t>
            </w:r>
            <w:r>
              <w:t>fast and</w:t>
            </w:r>
            <w:r>
              <w:rPr>
                <w:spacing w:val="-3"/>
              </w:rPr>
              <w:t xml:space="preserve"> </w:t>
            </w:r>
            <w:r>
              <w:t>can</w:t>
            </w:r>
            <w:r>
              <w:rPr>
                <w:spacing w:val="-4"/>
              </w:rPr>
              <w:t xml:space="preserve"> </w:t>
            </w:r>
            <w:r>
              <w:t>experience</w:t>
            </w:r>
            <w:r>
              <w:rPr>
                <w:spacing w:val="-3"/>
              </w:rPr>
              <w:t xml:space="preserve"> </w:t>
            </w:r>
            <w:r>
              <w:t>unpredictable wind directions. Please take care on this road.</w:t>
            </w:r>
          </w:p>
          <w:p w:rsidR="00943B08" w:rsidRDefault="00943B08">
            <w:pPr>
              <w:pStyle w:val="TableParagraph"/>
              <w:spacing w:before="10"/>
              <w:rPr>
                <w:sz w:val="21"/>
              </w:rPr>
            </w:pPr>
          </w:p>
          <w:p w:rsidR="00943B08" w:rsidRDefault="000B0154">
            <w:pPr>
              <w:pStyle w:val="TableParagraph"/>
              <w:spacing w:before="1"/>
              <w:ind w:left="50"/>
            </w:pPr>
            <w:r>
              <w:t>After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ascent of</w:t>
            </w:r>
            <w:r>
              <w:rPr>
                <w:spacing w:val="-4"/>
              </w:rPr>
              <w:t xml:space="preserve"> </w:t>
            </w:r>
            <w:proofErr w:type="spellStart"/>
            <w:r>
              <w:t>Wessenden</w:t>
            </w:r>
            <w:proofErr w:type="spellEnd"/>
            <w:r>
              <w:rPr>
                <w:spacing w:val="-2"/>
              </w:rPr>
              <w:t xml:space="preserve"> </w:t>
            </w:r>
            <w:r>
              <w:t>Head</w:t>
            </w:r>
            <w:r>
              <w:rPr>
                <w:spacing w:val="-1"/>
              </w:rPr>
              <w:t xml:space="preserve"> </w:t>
            </w:r>
            <w:r>
              <w:t>Road,</w:t>
            </w:r>
            <w:r>
              <w:rPr>
                <w:spacing w:val="-4"/>
              </w:rPr>
              <w:t xml:space="preserve"> </w:t>
            </w:r>
            <w:r>
              <w:t>there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right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turn</w:t>
            </w:r>
            <w:r>
              <w:rPr>
                <w:b/>
                <w:spacing w:val="-1"/>
              </w:rPr>
              <w:t xml:space="preserve"> </w:t>
            </w:r>
            <w:r>
              <w:t>back</w:t>
            </w:r>
            <w:r>
              <w:rPr>
                <w:spacing w:val="-5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A365.</w:t>
            </w:r>
          </w:p>
          <w:p w:rsidR="00943B08" w:rsidRDefault="00943B08">
            <w:pPr>
              <w:pStyle w:val="TableParagraph"/>
            </w:pPr>
          </w:p>
          <w:p w:rsidR="00943B08" w:rsidRDefault="000B0154">
            <w:pPr>
              <w:pStyle w:val="TableParagraph"/>
              <w:spacing w:line="480" w:lineRule="auto"/>
              <w:ind w:left="50" w:right="155"/>
            </w:pPr>
            <w:r>
              <w:t>Ride</w:t>
            </w:r>
            <w:r>
              <w:rPr>
                <w:spacing w:val="-2"/>
              </w:rPr>
              <w:t xml:space="preserve"> </w:t>
            </w:r>
            <w:r>
              <w:t>according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road</w:t>
            </w:r>
            <w:r>
              <w:rPr>
                <w:spacing w:val="-4"/>
              </w:rPr>
              <w:t xml:space="preserve"> </w:t>
            </w:r>
            <w:r>
              <w:t>regulations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give</w:t>
            </w:r>
            <w:r>
              <w:rPr>
                <w:spacing w:val="-2"/>
              </w:rPr>
              <w:t xml:space="preserve"> </w:t>
            </w:r>
            <w:r>
              <w:t>way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other</w:t>
            </w:r>
            <w:r>
              <w:rPr>
                <w:spacing w:val="-1"/>
              </w:rPr>
              <w:t xml:space="preserve"> </w:t>
            </w:r>
            <w:r>
              <w:t>traffic</w:t>
            </w:r>
            <w:r>
              <w:rPr>
                <w:spacing w:val="-2"/>
              </w:rPr>
              <w:t xml:space="preserve"> </w:t>
            </w:r>
            <w:r>
              <w:t>before</w:t>
            </w:r>
            <w:r>
              <w:rPr>
                <w:spacing w:val="-2"/>
              </w:rPr>
              <w:t xml:space="preserve"> </w:t>
            </w:r>
            <w:r>
              <w:t>moving</w:t>
            </w:r>
            <w:r>
              <w:rPr>
                <w:spacing w:val="-5"/>
              </w:rPr>
              <w:t xml:space="preserve"> </w:t>
            </w:r>
            <w:r>
              <w:t>onto</w:t>
            </w:r>
            <w:r>
              <w:rPr>
                <w:spacing w:val="-2"/>
              </w:rPr>
              <w:t xml:space="preserve"> </w:t>
            </w:r>
            <w:r>
              <w:t>this</w:t>
            </w:r>
            <w:r>
              <w:rPr>
                <w:spacing w:val="-2"/>
              </w:rPr>
              <w:t xml:space="preserve"> </w:t>
            </w:r>
            <w:r>
              <w:t>road. After completing the course, do not stop at the finish line or disrupt the time keeper.</w:t>
            </w:r>
          </w:p>
          <w:p w:rsidR="00943B08" w:rsidRDefault="000B0154">
            <w:pPr>
              <w:pStyle w:val="TableParagraph"/>
              <w:spacing w:before="1"/>
              <w:ind w:left="50"/>
            </w:pPr>
            <w:r>
              <w:t>Due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nature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course,</w:t>
            </w:r>
            <w:r>
              <w:rPr>
                <w:spacing w:val="-5"/>
              </w:rPr>
              <w:t xml:space="preserve"> </w:t>
            </w:r>
            <w:r>
              <w:t>there</w:t>
            </w:r>
            <w:r>
              <w:rPr>
                <w:spacing w:val="-2"/>
              </w:rPr>
              <w:t xml:space="preserve"> </w:t>
            </w:r>
            <w:r>
              <w:t>will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broom</w:t>
            </w:r>
            <w:r>
              <w:rPr>
                <w:spacing w:val="-4"/>
              </w:rPr>
              <w:t xml:space="preserve"> </w:t>
            </w:r>
            <w:r>
              <w:t>wagon</w:t>
            </w:r>
            <w:r>
              <w:rPr>
                <w:spacing w:val="-2"/>
              </w:rPr>
              <w:t xml:space="preserve"> </w:t>
            </w:r>
            <w:r>
              <w:t>driving</w:t>
            </w:r>
            <w:r>
              <w:rPr>
                <w:spacing w:val="-5"/>
              </w:rPr>
              <w:t xml:space="preserve"> </w:t>
            </w:r>
            <w:r>
              <w:t>behind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last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rider.</w:t>
            </w:r>
          </w:p>
          <w:p w:rsidR="00943B08" w:rsidRDefault="00943B08">
            <w:pPr>
              <w:pStyle w:val="TableParagraph"/>
              <w:spacing w:before="2"/>
            </w:pPr>
          </w:p>
          <w:p w:rsidR="00943B08" w:rsidRDefault="000B0154">
            <w:pPr>
              <w:pStyle w:val="TableParagraph"/>
              <w:spacing w:before="1"/>
              <w:ind w:left="398" w:right="366"/>
              <w:jc w:val="center"/>
              <w:rPr>
                <w:b/>
              </w:rPr>
            </w:pPr>
            <w:r>
              <w:rPr>
                <w:b/>
                <w:color w:val="FF0000"/>
              </w:rPr>
              <w:t>THERE</w:t>
            </w:r>
            <w:r>
              <w:rPr>
                <w:b/>
                <w:color w:val="FF0000"/>
                <w:spacing w:val="-5"/>
              </w:rPr>
              <w:t xml:space="preserve"> </w:t>
            </w:r>
            <w:r>
              <w:rPr>
                <w:b/>
                <w:color w:val="FF0000"/>
              </w:rPr>
              <w:t>IS</w:t>
            </w:r>
            <w:r>
              <w:rPr>
                <w:b/>
                <w:color w:val="FF0000"/>
                <w:spacing w:val="-4"/>
              </w:rPr>
              <w:t xml:space="preserve"> </w:t>
            </w:r>
            <w:r>
              <w:rPr>
                <w:b/>
                <w:color w:val="FF0000"/>
              </w:rPr>
              <w:t>A</w:t>
            </w:r>
            <w:r>
              <w:rPr>
                <w:b/>
                <w:color w:val="FF0000"/>
                <w:spacing w:val="-5"/>
              </w:rPr>
              <w:t xml:space="preserve"> </w:t>
            </w:r>
            <w:r>
              <w:rPr>
                <w:b/>
                <w:color w:val="FF0000"/>
              </w:rPr>
              <w:t>FREE</w:t>
            </w:r>
            <w:r>
              <w:rPr>
                <w:b/>
                <w:color w:val="FF0000"/>
                <w:spacing w:val="-8"/>
              </w:rPr>
              <w:t xml:space="preserve"> </w:t>
            </w:r>
            <w:r>
              <w:rPr>
                <w:b/>
                <w:color w:val="FF0000"/>
              </w:rPr>
              <w:t>BEER/COFFEE/TEA</w:t>
            </w:r>
            <w:r>
              <w:rPr>
                <w:b/>
                <w:color w:val="FF0000"/>
                <w:spacing w:val="-5"/>
              </w:rPr>
              <w:t xml:space="preserve"> </w:t>
            </w:r>
            <w:r>
              <w:rPr>
                <w:b/>
                <w:color w:val="FF0000"/>
              </w:rPr>
              <w:t>AND</w:t>
            </w:r>
            <w:r>
              <w:rPr>
                <w:b/>
                <w:color w:val="FF0000"/>
                <w:spacing w:val="-5"/>
              </w:rPr>
              <w:t xml:space="preserve"> </w:t>
            </w:r>
            <w:r w:rsidR="00EA07B7">
              <w:rPr>
                <w:b/>
                <w:color w:val="FF0000"/>
              </w:rPr>
              <w:t>CAKE</w:t>
            </w:r>
            <w:r>
              <w:rPr>
                <w:b/>
                <w:color w:val="FF0000"/>
                <w:spacing w:val="-4"/>
              </w:rPr>
              <w:t xml:space="preserve"> </w:t>
            </w:r>
            <w:r>
              <w:rPr>
                <w:b/>
                <w:color w:val="FF0000"/>
              </w:rPr>
              <w:t>WHEN</w:t>
            </w:r>
            <w:r>
              <w:rPr>
                <w:b/>
                <w:color w:val="FF0000"/>
                <w:spacing w:val="-5"/>
              </w:rPr>
              <w:t xml:space="preserve"> </w:t>
            </w:r>
            <w:r>
              <w:rPr>
                <w:b/>
                <w:color w:val="FF0000"/>
              </w:rPr>
              <w:t>YOU</w:t>
            </w:r>
            <w:r>
              <w:rPr>
                <w:b/>
                <w:color w:val="FF0000"/>
                <w:spacing w:val="-8"/>
              </w:rPr>
              <w:t xml:space="preserve"> </w:t>
            </w:r>
            <w:r>
              <w:rPr>
                <w:b/>
                <w:color w:val="FF0000"/>
              </w:rPr>
              <w:t>RETURN YOUR NUMBER AND SIGN OFF.</w:t>
            </w:r>
          </w:p>
        </w:tc>
      </w:tr>
      <w:tr w:rsidR="00943B08">
        <w:trPr>
          <w:trHeight w:val="2144"/>
        </w:trPr>
        <w:tc>
          <w:tcPr>
            <w:tcW w:w="8866" w:type="dxa"/>
          </w:tcPr>
          <w:p w:rsidR="00EA07B7" w:rsidRDefault="00EA07B7">
            <w:pPr>
              <w:pStyle w:val="TableParagraph"/>
              <w:spacing w:before="122"/>
              <w:ind w:left="398" w:right="364"/>
              <w:jc w:val="center"/>
              <w:rPr>
                <w:b/>
                <w:u w:val="single"/>
              </w:rPr>
            </w:pPr>
          </w:p>
          <w:p w:rsidR="00943B08" w:rsidRDefault="000B0154">
            <w:pPr>
              <w:pStyle w:val="TableParagraph"/>
              <w:spacing w:before="122"/>
              <w:ind w:left="398" w:right="364"/>
              <w:jc w:val="center"/>
              <w:rPr>
                <w:b/>
              </w:rPr>
            </w:pPr>
            <w:r>
              <w:rPr>
                <w:b/>
                <w:u w:val="single"/>
              </w:rPr>
              <w:t>IN</w:t>
            </w:r>
            <w:r>
              <w:rPr>
                <w:b/>
                <w:spacing w:val="-2"/>
                <w:u w:val="single"/>
              </w:rPr>
              <w:t xml:space="preserve"> </w:t>
            </w:r>
            <w:r>
              <w:rPr>
                <w:b/>
                <w:u w:val="single"/>
              </w:rPr>
              <w:t>THE</w:t>
            </w:r>
            <w:r>
              <w:rPr>
                <w:b/>
                <w:spacing w:val="-3"/>
                <w:u w:val="single"/>
              </w:rPr>
              <w:t xml:space="preserve"> </w:t>
            </w:r>
            <w:r>
              <w:rPr>
                <w:b/>
                <w:u w:val="single"/>
              </w:rPr>
              <w:t>INTEREST</w:t>
            </w:r>
            <w:r>
              <w:rPr>
                <w:b/>
                <w:spacing w:val="-4"/>
                <w:u w:val="single"/>
              </w:rPr>
              <w:t xml:space="preserve"> </w:t>
            </w:r>
            <w:r>
              <w:rPr>
                <w:b/>
                <w:u w:val="single"/>
              </w:rPr>
              <w:t>OF</w:t>
            </w:r>
            <w:r>
              <w:rPr>
                <w:b/>
                <w:spacing w:val="-3"/>
                <w:u w:val="single"/>
              </w:rPr>
              <w:t xml:space="preserve"> </w:t>
            </w:r>
            <w:r>
              <w:rPr>
                <w:b/>
                <w:u w:val="single"/>
              </w:rPr>
              <w:t>YOUR</w:t>
            </w:r>
            <w:r>
              <w:rPr>
                <w:b/>
                <w:spacing w:val="-6"/>
                <w:u w:val="single"/>
              </w:rPr>
              <w:t xml:space="preserve"> </w:t>
            </w:r>
            <w:r>
              <w:rPr>
                <w:b/>
                <w:u w:val="single"/>
              </w:rPr>
              <w:t>OWN</w:t>
            </w:r>
            <w:r>
              <w:rPr>
                <w:b/>
                <w:spacing w:val="-2"/>
                <w:u w:val="single"/>
              </w:rPr>
              <w:t xml:space="preserve"> SAFETY</w:t>
            </w:r>
          </w:p>
          <w:p w:rsidR="00943B08" w:rsidRDefault="00943B08">
            <w:pPr>
              <w:pStyle w:val="TableParagraph"/>
              <w:spacing w:before="10"/>
              <w:rPr>
                <w:sz w:val="21"/>
              </w:rPr>
            </w:pPr>
          </w:p>
          <w:p w:rsidR="00EA07B7" w:rsidRDefault="00EA07B7">
            <w:pPr>
              <w:pStyle w:val="TableParagraph"/>
              <w:spacing w:line="252" w:lineRule="exact"/>
              <w:ind w:left="50"/>
              <w:rPr>
                <w:b/>
              </w:rPr>
            </w:pPr>
          </w:p>
          <w:p w:rsidR="00943B08" w:rsidRDefault="00EA07B7">
            <w:pPr>
              <w:pStyle w:val="TableParagraph"/>
              <w:spacing w:line="252" w:lineRule="exact"/>
              <w:ind w:left="50"/>
              <w:rPr>
                <w:b/>
              </w:rPr>
            </w:pPr>
            <w:r>
              <w:rPr>
                <w:b/>
              </w:rPr>
              <w:t>All riders must wear a hard shell helmet and have and use operational front and rear lights</w:t>
            </w:r>
          </w:p>
        </w:tc>
      </w:tr>
    </w:tbl>
    <w:p w:rsidR="00943B08" w:rsidRDefault="00943B08">
      <w:pPr>
        <w:spacing w:line="252" w:lineRule="exact"/>
        <w:sectPr w:rsidR="00943B08">
          <w:pgSz w:w="11910" w:h="16840"/>
          <w:pgMar w:top="1580" w:right="1180" w:bottom="280" w:left="1380" w:header="720" w:footer="720" w:gutter="0"/>
          <w:cols w:space="720"/>
        </w:sectPr>
      </w:pPr>
    </w:p>
    <w:p w:rsidR="00943B08" w:rsidRDefault="00943B08">
      <w:pPr>
        <w:pStyle w:val="BodyText"/>
        <w:spacing w:before="5"/>
        <w:rPr>
          <w:sz w:val="16"/>
        </w:rPr>
      </w:pPr>
      <w:bookmarkStart w:id="0" w:name="_GoBack"/>
      <w:bookmarkEnd w:id="0"/>
    </w:p>
    <w:p w:rsidR="00943B08" w:rsidRDefault="000B0154">
      <w:pPr>
        <w:spacing w:before="84" w:line="252" w:lineRule="auto"/>
        <w:ind w:left="746" w:right="271"/>
        <w:jc w:val="center"/>
        <w:rPr>
          <w:rFonts w:ascii="Arial"/>
          <w:b/>
          <w:sz w:val="58"/>
        </w:rPr>
      </w:pPr>
      <w:r>
        <w:rPr>
          <w:rFonts w:ascii="Arial"/>
          <w:b/>
          <w:color w:val="010103"/>
          <w:w w:val="105"/>
          <w:sz w:val="58"/>
        </w:rPr>
        <w:t>This</w:t>
      </w:r>
      <w:r>
        <w:rPr>
          <w:rFonts w:ascii="Arial"/>
          <w:b/>
          <w:color w:val="010103"/>
          <w:spacing w:val="-5"/>
          <w:w w:val="105"/>
          <w:sz w:val="58"/>
        </w:rPr>
        <w:t xml:space="preserve"> </w:t>
      </w:r>
      <w:r>
        <w:rPr>
          <w:rFonts w:ascii="Arial"/>
          <w:b/>
          <w:color w:val="010103"/>
          <w:w w:val="105"/>
          <w:sz w:val="58"/>
        </w:rPr>
        <w:t xml:space="preserve">event </w:t>
      </w:r>
      <w:r>
        <w:rPr>
          <w:rFonts w:ascii="Arial"/>
          <w:b/>
          <w:color w:val="010103"/>
          <w:w w:val="105"/>
          <w:sz w:val="57"/>
        </w:rPr>
        <w:t xml:space="preserve">may </w:t>
      </w:r>
      <w:r>
        <w:rPr>
          <w:rFonts w:ascii="Arial"/>
          <w:b/>
          <w:color w:val="010103"/>
          <w:w w:val="105"/>
          <w:sz w:val="58"/>
        </w:rPr>
        <w:t>be</w:t>
      </w:r>
      <w:r>
        <w:rPr>
          <w:rFonts w:ascii="Arial"/>
          <w:b/>
          <w:color w:val="010103"/>
          <w:spacing w:val="-4"/>
          <w:w w:val="105"/>
          <w:sz w:val="58"/>
        </w:rPr>
        <w:t xml:space="preserve"> </w:t>
      </w:r>
      <w:r>
        <w:rPr>
          <w:rFonts w:ascii="Arial"/>
          <w:b/>
          <w:color w:val="010103"/>
          <w:w w:val="105"/>
          <w:sz w:val="58"/>
        </w:rPr>
        <w:t>subject to a Doping Control</w:t>
      </w:r>
    </w:p>
    <w:p w:rsidR="00943B08" w:rsidRDefault="000B0154">
      <w:pPr>
        <w:spacing w:line="520" w:lineRule="exact"/>
        <w:ind w:left="721" w:right="271"/>
        <w:jc w:val="center"/>
        <w:rPr>
          <w:rFonts w:ascii="Arial"/>
          <w:b/>
          <w:sz w:val="46"/>
        </w:rPr>
      </w:pPr>
      <w:r>
        <w:rPr>
          <w:rFonts w:ascii="Arial"/>
          <w:b/>
          <w:color w:val="FF0000"/>
          <w:spacing w:val="-2"/>
          <w:w w:val="105"/>
          <w:sz w:val="46"/>
        </w:rPr>
        <w:t>It</w:t>
      </w:r>
      <w:r>
        <w:rPr>
          <w:rFonts w:ascii="Arial"/>
          <w:b/>
          <w:color w:val="FF0000"/>
          <w:spacing w:val="-32"/>
          <w:w w:val="105"/>
          <w:sz w:val="46"/>
        </w:rPr>
        <w:t xml:space="preserve"> </w:t>
      </w:r>
      <w:r>
        <w:rPr>
          <w:rFonts w:ascii="Arial"/>
          <w:b/>
          <w:color w:val="FF0000"/>
          <w:spacing w:val="-2"/>
          <w:w w:val="105"/>
          <w:sz w:val="46"/>
        </w:rPr>
        <w:t>is</w:t>
      </w:r>
      <w:r>
        <w:rPr>
          <w:rFonts w:ascii="Arial"/>
          <w:b/>
          <w:color w:val="FF0000"/>
          <w:spacing w:val="-32"/>
          <w:w w:val="105"/>
          <w:sz w:val="46"/>
        </w:rPr>
        <w:t xml:space="preserve"> </w:t>
      </w:r>
      <w:r>
        <w:rPr>
          <w:rFonts w:ascii="Arial"/>
          <w:b/>
          <w:color w:val="FF0000"/>
          <w:spacing w:val="-2"/>
          <w:w w:val="105"/>
          <w:sz w:val="46"/>
        </w:rPr>
        <w:t>your responsibility</w:t>
      </w:r>
      <w:r>
        <w:rPr>
          <w:rFonts w:ascii="Arial"/>
          <w:b/>
          <w:color w:val="FF0000"/>
          <w:spacing w:val="-32"/>
          <w:w w:val="105"/>
          <w:sz w:val="46"/>
        </w:rPr>
        <w:t xml:space="preserve"> </w:t>
      </w:r>
      <w:r>
        <w:rPr>
          <w:rFonts w:ascii="Arial"/>
          <w:b/>
          <w:color w:val="FF0000"/>
          <w:spacing w:val="-2"/>
          <w:w w:val="105"/>
          <w:sz w:val="46"/>
        </w:rPr>
        <w:t>to</w:t>
      </w:r>
      <w:r>
        <w:rPr>
          <w:rFonts w:ascii="Arial"/>
          <w:b/>
          <w:color w:val="FF0000"/>
          <w:spacing w:val="-25"/>
          <w:w w:val="105"/>
          <w:sz w:val="46"/>
        </w:rPr>
        <w:t xml:space="preserve"> </w:t>
      </w:r>
      <w:r>
        <w:rPr>
          <w:rFonts w:ascii="Arial"/>
          <w:b/>
          <w:color w:val="FF0000"/>
          <w:spacing w:val="-2"/>
          <w:w w:val="105"/>
          <w:sz w:val="46"/>
        </w:rPr>
        <w:t>check</w:t>
      </w:r>
    </w:p>
    <w:p w:rsidR="00943B08" w:rsidRDefault="00943B08">
      <w:pPr>
        <w:pStyle w:val="BodyText"/>
        <w:spacing w:before="2"/>
        <w:rPr>
          <w:rFonts w:ascii="Arial"/>
          <w:b/>
          <w:sz w:val="63"/>
        </w:rPr>
      </w:pPr>
    </w:p>
    <w:p w:rsidR="00943B08" w:rsidRDefault="000B0154">
      <w:pPr>
        <w:spacing w:line="252" w:lineRule="auto"/>
        <w:ind w:left="876" w:right="401" w:hanging="12"/>
        <w:jc w:val="center"/>
        <w:rPr>
          <w:rFonts w:ascii="Arial"/>
          <w:sz w:val="32"/>
        </w:rPr>
      </w:pPr>
      <w:r>
        <w:rPr>
          <w:rFonts w:ascii="Arial"/>
          <w:color w:val="231A2F"/>
          <w:w w:val="105"/>
          <w:sz w:val="32"/>
        </w:rPr>
        <w:t>As</w:t>
      </w:r>
      <w:r>
        <w:rPr>
          <w:rFonts w:ascii="Arial"/>
          <w:color w:val="231A2F"/>
          <w:spacing w:val="-1"/>
          <w:w w:val="105"/>
          <w:sz w:val="32"/>
        </w:rPr>
        <w:t xml:space="preserve"> </w:t>
      </w:r>
      <w:r>
        <w:rPr>
          <w:rFonts w:ascii="Arial"/>
          <w:color w:val="231A2F"/>
          <w:w w:val="105"/>
          <w:sz w:val="32"/>
        </w:rPr>
        <w:t>soo</w:t>
      </w:r>
      <w:r>
        <w:rPr>
          <w:rFonts w:ascii="Arial"/>
          <w:color w:val="16344F"/>
          <w:w w:val="105"/>
          <w:sz w:val="32"/>
        </w:rPr>
        <w:t xml:space="preserve">n </w:t>
      </w:r>
      <w:r>
        <w:rPr>
          <w:rFonts w:ascii="Arial"/>
          <w:color w:val="231A2F"/>
          <w:w w:val="105"/>
          <w:sz w:val="32"/>
        </w:rPr>
        <w:t>as</w:t>
      </w:r>
      <w:r>
        <w:rPr>
          <w:rFonts w:ascii="Arial"/>
          <w:color w:val="231A2F"/>
          <w:spacing w:val="-13"/>
          <w:w w:val="105"/>
          <w:sz w:val="32"/>
        </w:rPr>
        <w:t xml:space="preserve"> </w:t>
      </w:r>
      <w:r>
        <w:rPr>
          <w:rFonts w:ascii="Arial"/>
          <w:color w:val="3B2436"/>
          <w:w w:val="105"/>
          <w:sz w:val="32"/>
        </w:rPr>
        <w:t>you have</w:t>
      </w:r>
      <w:r>
        <w:rPr>
          <w:rFonts w:ascii="Arial"/>
          <w:color w:val="3B2436"/>
          <w:spacing w:val="-4"/>
          <w:w w:val="105"/>
          <w:sz w:val="32"/>
        </w:rPr>
        <w:t xml:space="preserve"> </w:t>
      </w:r>
      <w:r>
        <w:rPr>
          <w:rFonts w:ascii="Arial"/>
          <w:color w:val="231A2F"/>
          <w:w w:val="105"/>
          <w:sz w:val="32"/>
        </w:rPr>
        <w:t>fin</w:t>
      </w:r>
      <w:r>
        <w:rPr>
          <w:rFonts w:ascii="Arial"/>
          <w:color w:val="1C4466"/>
          <w:w w:val="105"/>
          <w:sz w:val="32"/>
        </w:rPr>
        <w:t>i</w:t>
      </w:r>
      <w:r>
        <w:rPr>
          <w:rFonts w:ascii="Arial"/>
          <w:color w:val="231A2F"/>
          <w:w w:val="105"/>
          <w:sz w:val="32"/>
        </w:rPr>
        <w:t>s</w:t>
      </w:r>
      <w:r>
        <w:rPr>
          <w:rFonts w:ascii="Arial"/>
          <w:color w:val="16344F"/>
          <w:w w:val="105"/>
          <w:sz w:val="32"/>
        </w:rPr>
        <w:t>h</w:t>
      </w:r>
      <w:r>
        <w:rPr>
          <w:rFonts w:ascii="Arial"/>
          <w:color w:val="231A2F"/>
          <w:w w:val="105"/>
          <w:sz w:val="32"/>
        </w:rPr>
        <w:t xml:space="preserve">ed </w:t>
      </w:r>
      <w:r>
        <w:rPr>
          <w:rFonts w:ascii="Arial"/>
          <w:color w:val="3B2436"/>
          <w:w w:val="105"/>
          <w:sz w:val="32"/>
        </w:rPr>
        <w:t xml:space="preserve">you </w:t>
      </w:r>
      <w:r>
        <w:rPr>
          <w:rFonts w:ascii="Arial"/>
          <w:color w:val="231A2F"/>
          <w:w w:val="105"/>
          <w:sz w:val="32"/>
        </w:rPr>
        <w:t>shou</w:t>
      </w:r>
      <w:r>
        <w:rPr>
          <w:rFonts w:ascii="Arial"/>
          <w:color w:val="562F31"/>
          <w:w w:val="105"/>
          <w:sz w:val="32"/>
        </w:rPr>
        <w:t>l</w:t>
      </w:r>
      <w:r>
        <w:rPr>
          <w:rFonts w:ascii="Arial"/>
          <w:color w:val="231A2F"/>
          <w:w w:val="105"/>
          <w:sz w:val="32"/>
        </w:rPr>
        <w:t xml:space="preserve">d </w:t>
      </w:r>
      <w:r>
        <w:rPr>
          <w:rFonts w:ascii="Arial"/>
          <w:color w:val="16344F"/>
          <w:w w:val="105"/>
          <w:sz w:val="32"/>
        </w:rPr>
        <w:t>r</w:t>
      </w:r>
      <w:r>
        <w:rPr>
          <w:rFonts w:ascii="Arial"/>
          <w:color w:val="231A2F"/>
          <w:w w:val="105"/>
          <w:sz w:val="32"/>
        </w:rPr>
        <w:t>et</w:t>
      </w:r>
      <w:r>
        <w:rPr>
          <w:rFonts w:ascii="Arial"/>
          <w:color w:val="16344F"/>
          <w:w w:val="105"/>
          <w:sz w:val="32"/>
        </w:rPr>
        <w:t>u</w:t>
      </w:r>
      <w:r>
        <w:rPr>
          <w:rFonts w:ascii="Arial"/>
          <w:color w:val="231A2F"/>
          <w:w w:val="105"/>
          <w:sz w:val="32"/>
        </w:rPr>
        <w:t>rn to the event HQ as</w:t>
      </w:r>
      <w:r>
        <w:rPr>
          <w:rFonts w:ascii="Arial"/>
          <w:color w:val="231A2F"/>
          <w:spacing w:val="-8"/>
          <w:w w:val="105"/>
          <w:sz w:val="32"/>
        </w:rPr>
        <w:t xml:space="preserve"> </w:t>
      </w:r>
      <w:r>
        <w:rPr>
          <w:rFonts w:ascii="Arial"/>
          <w:b/>
          <w:color w:val="010103"/>
          <w:w w:val="105"/>
          <w:sz w:val="32"/>
        </w:rPr>
        <w:t>it is</w:t>
      </w:r>
      <w:r>
        <w:rPr>
          <w:rFonts w:ascii="Arial"/>
          <w:b/>
          <w:color w:val="010103"/>
          <w:spacing w:val="-5"/>
          <w:w w:val="105"/>
          <w:sz w:val="32"/>
        </w:rPr>
        <w:t xml:space="preserve"> </w:t>
      </w:r>
      <w:r>
        <w:rPr>
          <w:rFonts w:ascii="Arial"/>
          <w:b/>
          <w:color w:val="010103"/>
          <w:w w:val="105"/>
          <w:sz w:val="32"/>
        </w:rPr>
        <w:t>your responsibility</w:t>
      </w:r>
      <w:r>
        <w:rPr>
          <w:rFonts w:ascii="Arial"/>
          <w:b/>
          <w:color w:val="010103"/>
          <w:spacing w:val="-12"/>
          <w:w w:val="105"/>
          <w:sz w:val="32"/>
        </w:rPr>
        <w:t xml:space="preserve"> </w:t>
      </w:r>
      <w:r>
        <w:rPr>
          <w:rFonts w:ascii="Arial"/>
          <w:b/>
          <w:color w:val="010103"/>
          <w:w w:val="105"/>
          <w:sz w:val="32"/>
        </w:rPr>
        <w:t xml:space="preserve">to check </w:t>
      </w:r>
      <w:r>
        <w:rPr>
          <w:rFonts w:ascii="Arial"/>
          <w:color w:val="3B2436"/>
          <w:w w:val="105"/>
          <w:sz w:val="32"/>
        </w:rPr>
        <w:t xml:space="preserve">if you </w:t>
      </w:r>
      <w:r>
        <w:rPr>
          <w:rFonts w:ascii="Arial"/>
          <w:color w:val="231A2F"/>
          <w:w w:val="105"/>
          <w:sz w:val="32"/>
        </w:rPr>
        <w:t>are requi</w:t>
      </w:r>
      <w:r>
        <w:rPr>
          <w:rFonts w:ascii="Arial"/>
          <w:color w:val="16344F"/>
          <w:w w:val="105"/>
          <w:sz w:val="32"/>
        </w:rPr>
        <w:t>r</w:t>
      </w:r>
      <w:r>
        <w:rPr>
          <w:rFonts w:ascii="Arial"/>
          <w:color w:val="231A2F"/>
          <w:w w:val="105"/>
          <w:sz w:val="32"/>
        </w:rPr>
        <w:t xml:space="preserve">ed </w:t>
      </w:r>
      <w:r>
        <w:rPr>
          <w:rFonts w:ascii="Arial"/>
          <w:color w:val="0E0A2A"/>
          <w:w w:val="105"/>
          <w:sz w:val="32"/>
        </w:rPr>
        <w:t xml:space="preserve">for </w:t>
      </w:r>
      <w:r>
        <w:rPr>
          <w:rFonts w:ascii="Arial"/>
          <w:color w:val="231A2F"/>
          <w:w w:val="105"/>
          <w:sz w:val="32"/>
        </w:rPr>
        <w:t>Dop</w:t>
      </w:r>
      <w:r>
        <w:rPr>
          <w:rFonts w:ascii="Arial"/>
          <w:color w:val="1C4466"/>
          <w:w w:val="105"/>
          <w:sz w:val="32"/>
        </w:rPr>
        <w:t>i</w:t>
      </w:r>
      <w:r>
        <w:rPr>
          <w:rFonts w:ascii="Arial"/>
          <w:color w:val="231A2F"/>
          <w:w w:val="105"/>
          <w:sz w:val="32"/>
        </w:rPr>
        <w:t>ng Contro</w:t>
      </w:r>
      <w:r>
        <w:rPr>
          <w:rFonts w:ascii="Arial"/>
          <w:color w:val="1C4466"/>
          <w:w w:val="105"/>
          <w:sz w:val="32"/>
        </w:rPr>
        <w:t>l</w:t>
      </w:r>
    </w:p>
    <w:p w:rsidR="00943B08" w:rsidRDefault="00943B08">
      <w:pPr>
        <w:pStyle w:val="BodyText"/>
        <w:rPr>
          <w:rFonts w:ascii="Arial"/>
          <w:sz w:val="36"/>
        </w:rPr>
      </w:pPr>
    </w:p>
    <w:p w:rsidR="00943B08" w:rsidRDefault="00943B08">
      <w:pPr>
        <w:pStyle w:val="BodyText"/>
        <w:spacing w:before="3"/>
        <w:rPr>
          <w:rFonts w:ascii="Arial"/>
          <w:sz w:val="34"/>
        </w:rPr>
      </w:pPr>
    </w:p>
    <w:p w:rsidR="00943B08" w:rsidRDefault="000B0154">
      <w:pPr>
        <w:spacing w:line="247" w:lineRule="auto"/>
        <w:ind w:left="729" w:right="271"/>
        <w:jc w:val="center"/>
        <w:rPr>
          <w:rFonts w:ascii="Arial"/>
          <w:sz w:val="32"/>
        </w:rPr>
      </w:pPr>
      <w:r>
        <w:rPr>
          <w:rFonts w:ascii="Arial"/>
          <w:color w:val="231A2F"/>
          <w:w w:val="105"/>
          <w:sz w:val="32"/>
        </w:rPr>
        <w:t xml:space="preserve">Race </w:t>
      </w:r>
      <w:r>
        <w:rPr>
          <w:rFonts w:ascii="Arial"/>
          <w:color w:val="3B2436"/>
          <w:w w:val="105"/>
          <w:sz w:val="32"/>
        </w:rPr>
        <w:t xml:space="preserve">numbers </w:t>
      </w:r>
      <w:r>
        <w:rPr>
          <w:rFonts w:ascii="Arial"/>
          <w:color w:val="16344F"/>
          <w:w w:val="105"/>
          <w:sz w:val="32"/>
        </w:rPr>
        <w:t>r</w:t>
      </w:r>
      <w:r>
        <w:rPr>
          <w:rFonts w:ascii="Arial"/>
          <w:color w:val="231A2F"/>
          <w:w w:val="105"/>
          <w:sz w:val="32"/>
        </w:rPr>
        <w:t>equired fo</w:t>
      </w:r>
      <w:r>
        <w:rPr>
          <w:rFonts w:ascii="Arial"/>
          <w:color w:val="16344F"/>
          <w:w w:val="105"/>
          <w:sz w:val="32"/>
        </w:rPr>
        <w:t>r</w:t>
      </w:r>
      <w:r>
        <w:rPr>
          <w:rFonts w:ascii="Arial"/>
          <w:color w:val="16344F"/>
          <w:spacing w:val="-5"/>
          <w:w w:val="105"/>
          <w:sz w:val="32"/>
        </w:rPr>
        <w:t xml:space="preserve"> </w:t>
      </w:r>
      <w:r>
        <w:rPr>
          <w:rFonts w:ascii="Arial"/>
          <w:color w:val="231A2F"/>
          <w:w w:val="105"/>
          <w:sz w:val="32"/>
        </w:rPr>
        <w:t>Dopi</w:t>
      </w:r>
      <w:r>
        <w:rPr>
          <w:rFonts w:ascii="Arial"/>
          <w:color w:val="16344F"/>
          <w:w w:val="105"/>
          <w:sz w:val="32"/>
        </w:rPr>
        <w:t>n</w:t>
      </w:r>
      <w:r>
        <w:rPr>
          <w:rFonts w:ascii="Arial"/>
          <w:color w:val="231A2F"/>
          <w:w w:val="105"/>
          <w:sz w:val="32"/>
        </w:rPr>
        <w:t>g Con</w:t>
      </w:r>
      <w:r>
        <w:rPr>
          <w:rFonts w:ascii="Arial"/>
          <w:color w:val="16344F"/>
          <w:w w:val="105"/>
          <w:sz w:val="32"/>
        </w:rPr>
        <w:t>t</w:t>
      </w:r>
      <w:r>
        <w:rPr>
          <w:rFonts w:ascii="Arial"/>
          <w:color w:val="231A2F"/>
          <w:w w:val="105"/>
          <w:sz w:val="32"/>
        </w:rPr>
        <w:t>ro</w:t>
      </w:r>
      <w:r>
        <w:rPr>
          <w:rFonts w:ascii="Arial"/>
          <w:color w:val="562F31"/>
          <w:w w:val="105"/>
          <w:sz w:val="32"/>
        </w:rPr>
        <w:t>l</w:t>
      </w:r>
      <w:r>
        <w:rPr>
          <w:rFonts w:ascii="Arial"/>
          <w:color w:val="562F31"/>
          <w:spacing w:val="-17"/>
          <w:w w:val="105"/>
          <w:sz w:val="32"/>
        </w:rPr>
        <w:t xml:space="preserve"> </w:t>
      </w:r>
      <w:r>
        <w:rPr>
          <w:rFonts w:ascii="Arial"/>
          <w:color w:val="494262"/>
          <w:w w:val="105"/>
          <w:sz w:val="32"/>
        </w:rPr>
        <w:t>w</w:t>
      </w:r>
      <w:r>
        <w:rPr>
          <w:rFonts w:ascii="Arial"/>
          <w:color w:val="1C4466"/>
          <w:w w:val="105"/>
          <w:sz w:val="32"/>
        </w:rPr>
        <w:t>i</w:t>
      </w:r>
      <w:r>
        <w:rPr>
          <w:rFonts w:ascii="Arial"/>
          <w:color w:val="3B2436"/>
          <w:w w:val="105"/>
          <w:sz w:val="32"/>
        </w:rPr>
        <w:t xml:space="preserve">ll be </w:t>
      </w:r>
      <w:r>
        <w:rPr>
          <w:rFonts w:ascii="Arial"/>
          <w:color w:val="231A2F"/>
          <w:w w:val="105"/>
          <w:sz w:val="32"/>
        </w:rPr>
        <w:t>displayed a</w:t>
      </w:r>
      <w:r>
        <w:rPr>
          <w:rFonts w:ascii="Arial"/>
          <w:color w:val="16344F"/>
          <w:w w:val="105"/>
          <w:sz w:val="32"/>
        </w:rPr>
        <w:t xml:space="preserve">t </w:t>
      </w:r>
      <w:r>
        <w:rPr>
          <w:rFonts w:ascii="Arial"/>
          <w:color w:val="231A2F"/>
          <w:w w:val="105"/>
          <w:sz w:val="32"/>
        </w:rPr>
        <w:t xml:space="preserve">the HQ adjacent </w:t>
      </w:r>
      <w:r>
        <w:rPr>
          <w:rFonts w:ascii="Arial"/>
          <w:color w:val="0E0A2A"/>
          <w:w w:val="105"/>
          <w:sz w:val="32"/>
        </w:rPr>
        <w:t xml:space="preserve">to </w:t>
      </w:r>
      <w:r>
        <w:rPr>
          <w:rFonts w:ascii="Arial"/>
          <w:color w:val="231A2F"/>
          <w:w w:val="105"/>
          <w:sz w:val="32"/>
        </w:rPr>
        <w:t xml:space="preserve">the </w:t>
      </w:r>
      <w:r>
        <w:rPr>
          <w:rFonts w:ascii="Arial"/>
          <w:color w:val="16344F"/>
          <w:w w:val="105"/>
          <w:sz w:val="32"/>
        </w:rPr>
        <w:t>r</w:t>
      </w:r>
      <w:r>
        <w:rPr>
          <w:rFonts w:ascii="Arial"/>
          <w:color w:val="231A2F"/>
          <w:w w:val="105"/>
          <w:sz w:val="32"/>
        </w:rPr>
        <w:t>esu</w:t>
      </w:r>
      <w:r>
        <w:rPr>
          <w:rFonts w:ascii="Arial"/>
          <w:color w:val="1C4466"/>
          <w:w w:val="105"/>
          <w:sz w:val="32"/>
        </w:rPr>
        <w:t>l</w:t>
      </w:r>
      <w:r>
        <w:rPr>
          <w:rFonts w:ascii="Arial"/>
          <w:color w:val="0E0A2A"/>
          <w:w w:val="105"/>
          <w:sz w:val="32"/>
        </w:rPr>
        <w:t xml:space="preserve">t </w:t>
      </w:r>
      <w:r>
        <w:rPr>
          <w:rFonts w:ascii="Arial"/>
          <w:color w:val="3B2436"/>
          <w:w w:val="105"/>
          <w:sz w:val="32"/>
        </w:rPr>
        <w:t>board</w:t>
      </w:r>
    </w:p>
    <w:p w:rsidR="00943B08" w:rsidRDefault="00943B08">
      <w:pPr>
        <w:pStyle w:val="BodyText"/>
        <w:rPr>
          <w:rFonts w:ascii="Arial"/>
          <w:sz w:val="36"/>
        </w:rPr>
      </w:pPr>
    </w:p>
    <w:p w:rsidR="00943B08" w:rsidRDefault="00943B08">
      <w:pPr>
        <w:pStyle w:val="BodyText"/>
        <w:spacing w:before="6"/>
        <w:rPr>
          <w:rFonts w:ascii="Arial"/>
          <w:sz w:val="32"/>
        </w:rPr>
      </w:pPr>
    </w:p>
    <w:p w:rsidR="00943B08" w:rsidRDefault="000B0154">
      <w:pPr>
        <w:spacing w:line="256" w:lineRule="auto"/>
        <w:ind w:left="1080" w:right="611" w:hanging="23"/>
        <w:jc w:val="center"/>
        <w:rPr>
          <w:rFonts w:ascii="Arial"/>
          <w:sz w:val="32"/>
        </w:rPr>
      </w:pPr>
      <w:r>
        <w:rPr>
          <w:rFonts w:ascii="Arial"/>
          <w:color w:val="003B62"/>
          <w:w w:val="105"/>
          <w:sz w:val="32"/>
        </w:rPr>
        <w:t>I</w:t>
      </w:r>
      <w:r>
        <w:rPr>
          <w:rFonts w:ascii="Arial"/>
          <w:color w:val="231A2F"/>
          <w:w w:val="105"/>
          <w:sz w:val="32"/>
        </w:rPr>
        <w:t xml:space="preserve">f </w:t>
      </w:r>
      <w:r>
        <w:rPr>
          <w:rFonts w:ascii="Arial"/>
          <w:color w:val="3B2436"/>
          <w:w w:val="105"/>
          <w:sz w:val="32"/>
        </w:rPr>
        <w:t>you</w:t>
      </w:r>
      <w:r>
        <w:rPr>
          <w:rFonts w:ascii="Arial"/>
          <w:color w:val="16344F"/>
          <w:w w:val="105"/>
          <w:sz w:val="32"/>
        </w:rPr>
        <w:t xml:space="preserve">r </w:t>
      </w:r>
      <w:r>
        <w:rPr>
          <w:rFonts w:ascii="Arial"/>
          <w:color w:val="3B2436"/>
          <w:w w:val="105"/>
          <w:sz w:val="32"/>
        </w:rPr>
        <w:t xml:space="preserve">number </w:t>
      </w:r>
      <w:r>
        <w:rPr>
          <w:rFonts w:ascii="Arial"/>
          <w:color w:val="1C4466"/>
          <w:w w:val="105"/>
          <w:sz w:val="32"/>
        </w:rPr>
        <w:t>i</w:t>
      </w:r>
      <w:r>
        <w:rPr>
          <w:rFonts w:ascii="Arial"/>
          <w:color w:val="231A2F"/>
          <w:w w:val="105"/>
          <w:sz w:val="32"/>
        </w:rPr>
        <w:t>s d</w:t>
      </w:r>
      <w:r>
        <w:rPr>
          <w:rFonts w:ascii="Arial"/>
          <w:color w:val="00003F"/>
          <w:w w:val="105"/>
          <w:sz w:val="32"/>
        </w:rPr>
        <w:t>i</w:t>
      </w:r>
      <w:r>
        <w:rPr>
          <w:rFonts w:ascii="Arial"/>
          <w:color w:val="231A2F"/>
          <w:w w:val="105"/>
          <w:sz w:val="32"/>
        </w:rPr>
        <w:t xml:space="preserve">splayed </w:t>
      </w:r>
      <w:r>
        <w:rPr>
          <w:rFonts w:ascii="Arial"/>
          <w:color w:val="3B2436"/>
          <w:w w:val="105"/>
          <w:sz w:val="32"/>
        </w:rPr>
        <w:t xml:space="preserve">you </w:t>
      </w:r>
      <w:r>
        <w:rPr>
          <w:rFonts w:ascii="Arial"/>
          <w:color w:val="231A2F"/>
          <w:w w:val="105"/>
          <w:sz w:val="32"/>
        </w:rPr>
        <w:t>shou</w:t>
      </w:r>
      <w:r>
        <w:rPr>
          <w:rFonts w:ascii="Arial"/>
          <w:color w:val="1C4466"/>
          <w:w w:val="105"/>
          <w:sz w:val="32"/>
        </w:rPr>
        <w:t>l</w:t>
      </w:r>
      <w:r>
        <w:rPr>
          <w:rFonts w:ascii="Arial"/>
          <w:color w:val="231A2F"/>
          <w:w w:val="105"/>
          <w:sz w:val="32"/>
        </w:rPr>
        <w:t>d repor</w:t>
      </w:r>
      <w:r>
        <w:rPr>
          <w:rFonts w:ascii="Arial"/>
          <w:color w:val="16344F"/>
          <w:w w:val="105"/>
          <w:sz w:val="32"/>
        </w:rPr>
        <w:t xml:space="preserve">t </w:t>
      </w:r>
      <w:r>
        <w:rPr>
          <w:rFonts w:ascii="Arial"/>
          <w:color w:val="0E0A2A"/>
          <w:w w:val="105"/>
          <w:sz w:val="32"/>
        </w:rPr>
        <w:t>immed</w:t>
      </w:r>
      <w:r>
        <w:rPr>
          <w:rFonts w:ascii="Arial"/>
          <w:color w:val="1C4466"/>
          <w:w w:val="105"/>
          <w:sz w:val="32"/>
        </w:rPr>
        <w:t>i</w:t>
      </w:r>
      <w:r>
        <w:rPr>
          <w:rFonts w:ascii="Arial"/>
          <w:color w:val="231A2F"/>
          <w:w w:val="105"/>
          <w:sz w:val="32"/>
        </w:rPr>
        <w:t>a</w:t>
      </w:r>
      <w:r>
        <w:rPr>
          <w:rFonts w:ascii="Arial"/>
          <w:color w:val="16344F"/>
          <w:w w:val="105"/>
          <w:sz w:val="32"/>
        </w:rPr>
        <w:t>t</w:t>
      </w:r>
      <w:r>
        <w:rPr>
          <w:rFonts w:ascii="Arial"/>
          <w:color w:val="231A2F"/>
          <w:w w:val="105"/>
          <w:sz w:val="32"/>
        </w:rPr>
        <w:t>e</w:t>
      </w:r>
      <w:r>
        <w:rPr>
          <w:rFonts w:ascii="Arial"/>
          <w:color w:val="562F31"/>
          <w:w w:val="105"/>
          <w:sz w:val="32"/>
        </w:rPr>
        <w:t>l</w:t>
      </w:r>
      <w:r>
        <w:rPr>
          <w:rFonts w:ascii="Arial"/>
          <w:color w:val="3B2436"/>
          <w:w w:val="105"/>
          <w:sz w:val="32"/>
        </w:rPr>
        <w:t xml:space="preserve">y </w:t>
      </w:r>
      <w:r>
        <w:rPr>
          <w:rFonts w:ascii="Arial"/>
          <w:color w:val="16344F"/>
          <w:w w:val="105"/>
          <w:sz w:val="32"/>
        </w:rPr>
        <w:t>t</w:t>
      </w:r>
      <w:r>
        <w:rPr>
          <w:rFonts w:ascii="Arial"/>
          <w:color w:val="231A2F"/>
          <w:w w:val="105"/>
          <w:sz w:val="32"/>
        </w:rPr>
        <w:t>o Dopi</w:t>
      </w:r>
      <w:r>
        <w:rPr>
          <w:rFonts w:ascii="Arial"/>
          <w:color w:val="16344F"/>
          <w:w w:val="105"/>
          <w:sz w:val="32"/>
        </w:rPr>
        <w:t>n</w:t>
      </w:r>
      <w:r>
        <w:rPr>
          <w:rFonts w:ascii="Arial"/>
          <w:color w:val="231A2F"/>
          <w:w w:val="105"/>
          <w:sz w:val="32"/>
        </w:rPr>
        <w:t>g Co</w:t>
      </w:r>
      <w:r>
        <w:rPr>
          <w:rFonts w:ascii="Arial"/>
          <w:color w:val="16344F"/>
          <w:w w:val="105"/>
          <w:sz w:val="32"/>
        </w:rPr>
        <w:t>n</w:t>
      </w:r>
      <w:r>
        <w:rPr>
          <w:rFonts w:ascii="Arial"/>
          <w:color w:val="0E0A2A"/>
          <w:w w:val="105"/>
          <w:sz w:val="32"/>
        </w:rPr>
        <w:t>t</w:t>
      </w:r>
      <w:r>
        <w:rPr>
          <w:rFonts w:ascii="Arial"/>
          <w:color w:val="16344F"/>
          <w:w w:val="105"/>
          <w:sz w:val="32"/>
        </w:rPr>
        <w:t>r</w:t>
      </w:r>
      <w:r>
        <w:rPr>
          <w:rFonts w:ascii="Arial"/>
          <w:color w:val="231A2F"/>
          <w:w w:val="105"/>
          <w:sz w:val="32"/>
        </w:rPr>
        <w:t>ol</w:t>
      </w:r>
      <w:r>
        <w:rPr>
          <w:rFonts w:ascii="Arial"/>
          <w:color w:val="231A2F"/>
          <w:spacing w:val="-3"/>
          <w:w w:val="105"/>
          <w:sz w:val="32"/>
        </w:rPr>
        <w:t xml:space="preserve"> </w:t>
      </w:r>
      <w:r>
        <w:rPr>
          <w:rFonts w:ascii="Arial"/>
          <w:color w:val="494262"/>
          <w:w w:val="105"/>
          <w:sz w:val="32"/>
        </w:rPr>
        <w:t>w</w:t>
      </w:r>
      <w:r>
        <w:rPr>
          <w:rFonts w:ascii="Arial"/>
          <w:color w:val="16344F"/>
          <w:w w:val="105"/>
          <w:sz w:val="32"/>
        </w:rPr>
        <w:t>h</w:t>
      </w:r>
      <w:r>
        <w:rPr>
          <w:rFonts w:ascii="Arial"/>
          <w:color w:val="3B2436"/>
          <w:w w:val="105"/>
          <w:sz w:val="32"/>
        </w:rPr>
        <w:t>ich</w:t>
      </w:r>
      <w:r>
        <w:rPr>
          <w:rFonts w:ascii="Arial"/>
          <w:color w:val="3B2436"/>
          <w:spacing w:val="-10"/>
          <w:w w:val="105"/>
          <w:sz w:val="32"/>
        </w:rPr>
        <w:t xml:space="preserve"> </w:t>
      </w:r>
      <w:r>
        <w:rPr>
          <w:rFonts w:ascii="Arial"/>
          <w:color w:val="494262"/>
          <w:w w:val="105"/>
          <w:sz w:val="32"/>
        </w:rPr>
        <w:t>w</w:t>
      </w:r>
      <w:r>
        <w:rPr>
          <w:rFonts w:ascii="Arial"/>
          <w:color w:val="1C4466"/>
          <w:w w:val="105"/>
          <w:sz w:val="32"/>
        </w:rPr>
        <w:t>i</w:t>
      </w:r>
      <w:r>
        <w:rPr>
          <w:rFonts w:ascii="Arial"/>
          <w:color w:val="3B2436"/>
          <w:w w:val="105"/>
          <w:sz w:val="32"/>
        </w:rPr>
        <w:t>ll be</w:t>
      </w:r>
      <w:r>
        <w:rPr>
          <w:rFonts w:ascii="Arial"/>
          <w:color w:val="3B2436"/>
          <w:spacing w:val="-8"/>
          <w:w w:val="105"/>
          <w:sz w:val="32"/>
        </w:rPr>
        <w:t xml:space="preserve"> </w:t>
      </w:r>
      <w:r>
        <w:rPr>
          <w:rFonts w:ascii="Arial"/>
          <w:color w:val="16344F"/>
          <w:w w:val="105"/>
          <w:sz w:val="32"/>
        </w:rPr>
        <w:t>n</w:t>
      </w:r>
      <w:r>
        <w:rPr>
          <w:rFonts w:ascii="Arial"/>
          <w:color w:val="231A2F"/>
          <w:w w:val="105"/>
          <w:sz w:val="32"/>
        </w:rPr>
        <w:t>earby</w:t>
      </w:r>
    </w:p>
    <w:p w:rsidR="00943B08" w:rsidRDefault="00943B08">
      <w:pPr>
        <w:pStyle w:val="BodyText"/>
        <w:spacing w:before="5"/>
        <w:rPr>
          <w:rFonts w:ascii="Arial"/>
          <w:sz w:val="35"/>
        </w:rPr>
      </w:pPr>
    </w:p>
    <w:p w:rsidR="00943B08" w:rsidRDefault="000B0154">
      <w:pPr>
        <w:pStyle w:val="Heading1"/>
        <w:spacing w:line="256" w:lineRule="auto"/>
      </w:pPr>
      <w:r>
        <w:rPr>
          <w:color w:val="010103"/>
          <w:w w:val="105"/>
        </w:rPr>
        <w:t>Remember</w:t>
      </w:r>
      <w:r>
        <w:rPr>
          <w:color w:val="231A2F"/>
          <w:w w:val="105"/>
        </w:rPr>
        <w:t xml:space="preserve">, </w:t>
      </w:r>
      <w:r>
        <w:rPr>
          <w:color w:val="010103"/>
          <w:w w:val="105"/>
        </w:rPr>
        <w:t>it is</w:t>
      </w:r>
      <w:r>
        <w:rPr>
          <w:color w:val="010103"/>
          <w:spacing w:val="-9"/>
          <w:w w:val="105"/>
        </w:rPr>
        <w:t xml:space="preserve"> </w:t>
      </w:r>
      <w:r>
        <w:rPr>
          <w:color w:val="010103"/>
          <w:w w:val="105"/>
        </w:rPr>
        <w:t>up to</w:t>
      </w:r>
      <w:r>
        <w:rPr>
          <w:color w:val="010103"/>
          <w:spacing w:val="-2"/>
          <w:w w:val="105"/>
        </w:rPr>
        <w:t xml:space="preserve"> </w:t>
      </w:r>
      <w:r>
        <w:rPr>
          <w:color w:val="0E0A2A"/>
          <w:w w:val="105"/>
        </w:rPr>
        <w:t>y</w:t>
      </w:r>
      <w:r>
        <w:rPr>
          <w:color w:val="010103"/>
          <w:w w:val="105"/>
        </w:rPr>
        <w:t>ou to check and ensure</w:t>
      </w:r>
      <w:r>
        <w:rPr>
          <w:color w:val="010103"/>
          <w:spacing w:val="-2"/>
          <w:w w:val="105"/>
        </w:rPr>
        <w:t xml:space="preserve"> </w:t>
      </w:r>
      <w:r>
        <w:rPr>
          <w:color w:val="010103"/>
          <w:w w:val="105"/>
        </w:rPr>
        <w:t xml:space="preserve">that </w:t>
      </w:r>
      <w:r>
        <w:rPr>
          <w:color w:val="0E0A2A"/>
          <w:w w:val="105"/>
        </w:rPr>
        <w:t>y</w:t>
      </w:r>
      <w:r>
        <w:rPr>
          <w:color w:val="010103"/>
          <w:w w:val="105"/>
        </w:rPr>
        <w:t>ou comply</w:t>
      </w:r>
    </w:p>
    <w:p w:rsidR="00943B08" w:rsidRDefault="00943B08">
      <w:pPr>
        <w:pStyle w:val="BodyText"/>
        <w:rPr>
          <w:rFonts w:ascii="Arial"/>
          <w:b/>
          <w:sz w:val="36"/>
        </w:rPr>
      </w:pPr>
    </w:p>
    <w:p w:rsidR="00943B08" w:rsidRDefault="00943B08">
      <w:pPr>
        <w:pStyle w:val="BodyText"/>
        <w:spacing w:before="2"/>
        <w:rPr>
          <w:rFonts w:ascii="Arial"/>
          <w:b/>
          <w:sz w:val="31"/>
        </w:rPr>
      </w:pPr>
    </w:p>
    <w:p w:rsidR="00943B08" w:rsidRDefault="000B0154">
      <w:pPr>
        <w:spacing w:line="247" w:lineRule="auto"/>
        <w:ind w:left="739" w:right="271"/>
        <w:jc w:val="center"/>
        <w:rPr>
          <w:rFonts w:ascii="Arial"/>
          <w:sz w:val="32"/>
        </w:rPr>
      </w:pPr>
      <w:r>
        <w:rPr>
          <w:rFonts w:ascii="Arial"/>
          <w:color w:val="0E0A2A"/>
          <w:w w:val="105"/>
          <w:sz w:val="32"/>
        </w:rPr>
        <w:t xml:space="preserve">If </w:t>
      </w:r>
      <w:r>
        <w:rPr>
          <w:rFonts w:ascii="Arial"/>
          <w:color w:val="16344F"/>
          <w:w w:val="105"/>
          <w:sz w:val="32"/>
        </w:rPr>
        <w:t>r</w:t>
      </w:r>
      <w:r>
        <w:rPr>
          <w:rFonts w:ascii="Arial"/>
          <w:color w:val="231A2F"/>
          <w:w w:val="105"/>
          <w:sz w:val="32"/>
        </w:rPr>
        <w:t>equired you</w:t>
      </w:r>
      <w:r>
        <w:rPr>
          <w:rFonts w:ascii="Arial"/>
          <w:color w:val="231A2F"/>
          <w:spacing w:val="-11"/>
          <w:w w:val="105"/>
          <w:sz w:val="32"/>
        </w:rPr>
        <w:t xml:space="preserve"> </w:t>
      </w:r>
      <w:r>
        <w:rPr>
          <w:rFonts w:ascii="Arial"/>
          <w:color w:val="231A2F"/>
          <w:w w:val="105"/>
          <w:sz w:val="32"/>
        </w:rPr>
        <w:t>must</w:t>
      </w:r>
      <w:r>
        <w:rPr>
          <w:rFonts w:ascii="Arial"/>
          <w:color w:val="231A2F"/>
          <w:spacing w:val="-3"/>
          <w:w w:val="105"/>
          <w:sz w:val="32"/>
        </w:rPr>
        <w:t xml:space="preserve"> </w:t>
      </w:r>
      <w:r>
        <w:rPr>
          <w:rFonts w:ascii="Arial"/>
          <w:color w:val="231A2F"/>
          <w:w w:val="105"/>
          <w:sz w:val="32"/>
        </w:rPr>
        <w:t xml:space="preserve">report </w:t>
      </w:r>
      <w:r>
        <w:rPr>
          <w:rFonts w:ascii="Arial"/>
          <w:color w:val="16344F"/>
          <w:w w:val="105"/>
          <w:sz w:val="32"/>
        </w:rPr>
        <w:t>t</w:t>
      </w:r>
      <w:r>
        <w:rPr>
          <w:rFonts w:ascii="Arial"/>
          <w:color w:val="231A2F"/>
          <w:w w:val="105"/>
          <w:sz w:val="32"/>
        </w:rPr>
        <w:t>o Doping Co</w:t>
      </w:r>
      <w:r>
        <w:rPr>
          <w:rFonts w:ascii="Arial"/>
          <w:color w:val="16344F"/>
          <w:w w:val="105"/>
          <w:sz w:val="32"/>
        </w:rPr>
        <w:t>n</w:t>
      </w:r>
      <w:r>
        <w:rPr>
          <w:rFonts w:ascii="Arial"/>
          <w:color w:val="0E0A2A"/>
          <w:w w:val="105"/>
          <w:sz w:val="32"/>
        </w:rPr>
        <w:t>t</w:t>
      </w:r>
      <w:r>
        <w:rPr>
          <w:rFonts w:ascii="Arial"/>
          <w:color w:val="16344F"/>
          <w:w w:val="105"/>
          <w:sz w:val="32"/>
        </w:rPr>
        <w:t>r</w:t>
      </w:r>
      <w:r>
        <w:rPr>
          <w:rFonts w:ascii="Arial"/>
          <w:color w:val="231A2F"/>
          <w:w w:val="105"/>
          <w:sz w:val="32"/>
        </w:rPr>
        <w:t>o</w:t>
      </w:r>
      <w:r>
        <w:rPr>
          <w:rFonts w:ascii="Arial"/>
          <w:color w:val="562F31"/>
          <w:w w:val="105"/>
          <w:sz w:val="32"/>
        </w:rPr>
        <w:t>l</w:t>
      </w:r>
      <w:r>
        <w:rPr>
          <w:rFonts w:ascii="Arial"/>
          <w:color w:val="562F31"/>
          <w:spacing w:val="-14"/>
          <w:w w:val="105"/>
          <w:sz w:val="32"/>
        </w:rPr>
        <w:t xml:space="preserve"> </w:t>
      </w:r>
      <w:r>
        <w:rPr>
          <w:rFonts w:ascii="Arial"/>
          <w:color w:val="231A2F"/>
          <w:w w:val="105"/>
          <w:sz w:val="32"/>
        </w:rPr>
        <w:t>after fi</w:t>
      </w:r>
      <w:r>
        <w:rPr>
          <w:rFonts w:ascii="Arial"/>
          <w:color w:val="16344F"/>
          <w:w w:val="105"/>
          <w:sz w:val="32"/>
        </w:rPr>
        <w:t>n</w:t>
      </w:r>
      <w:r>
        <w:rPr>
          <w:rFonts w:ascii="Arial"/>
          <w:color w:val="3B2436"/>
          <w:w w:val="105"/>
          <w:sz w:val="32"/>
        </w:rPr>
        <w:t>is</w:t>
      </w:r>
      <w:r>
        <w:rPr>
          <w:rFonts w:ascii="Arial"/>
          <w:color w:val="16344F"/>
          <w:w w:val="105"/>
          <w:sz w:val="32"/>
        </w:rPr>
        <w:t>h</w:t>
      </w:r>
      <w:r>
        <w:rPr>
          <w:rFonts w:ascii="Arial"/>
          <w:color w:val="3B2436"/>
          <w:w w:val="105"/>
          <w:sz w:val="32"/>
        </w:rPr>
        <w:t xml:space="preserve">ing </w:t>
      </w:r>
      <w:r>
        <w:rPr>
          <w:rFonts w:ascii="Arial"/>
          <w:color w:val="494262"/>
          <w:w w:val="105"/>
          <w:sz w:val="32"/>
        </w:rPr>
        <w:t>w</w:t>
      </w:r>
      <w:r>
        <w:rPr>
          <w:rFonts w:ascii="Arial"/>
          <w:color w:val="3B2436"/>
          <w:w w:val="105"/>
          <w:sz w:val="32"/>
        </w:rPr>
        <w:t>i</w:t>
      </w:r>
      <w:r>
        <w:rPr>
          <w:rFonts w:ascii="Arial"/>
          <w:color w:val="16344F"/>
          <w:w w:val="105"/>
          <w:sz w:val="32"/>
        </w:rPr>
        <w:t>t</w:t>
      </w:r>
      <w:r>
        <w:rPr>
          <w:rFonts w:ascii="Arial"/>
          <w:color w:val="231A2F"/>
          <w:w w:val="105"/>
          <w:sz w:val="32"/>
        </w:rPr>
        <w:t>ho</w:t>
      </w:r>
      <w:r>
        <w:rPr>
          <w:rFonts w:ascii="Arial"/>
          <w:color w:val="16344F"/>
          <w:w w:val="105"/>
          <w:sz w:val="32"/>
        </w:rPr>
        <w:t>u</w:t>
      </w:r>
      <w:r>
        <w:rPr>
          <w:rFonts w:ascii="Arial"/>
          <w:color w:val="0E0A2A"/>
          <w:w w:val="105"/>
          <w:sz w:val="32"/>
        </w:rPr>
        <w:t xml:space="preserve">t </w:t>
      </w:r>
      <w:r>
        <w:rPr>
          <w:rFonts w:ascii="Arial"/>
          <w:color w:val="231A2F"/>
          <w:w w:val="105"/>
          <w:sz w:val="32"/>
        </w:rPr>
        <w:t>de</w:t>
      </w:r>
      <w:r>
        <w:rPr>
          <w:rFonts w:ascii="Arial"/>
          <w:color w:val="562F31"/>
          <w:w w:val="105"/>
          <w:sz w:val="32"/>
        </w:rPr>
        <w:t>l</w:t>
      </w:r>
      <w:r>
        <w:rPr>
          <w:rFonts w:ascii="Arial"/>
          <w:color w:val="231A2F"/>
          <w:w w:val="105"/>
          <w:sz w:val="32"/>
        </w:rPr>
        <w:t>ay</w:t>
      </w:r>
    </w:p>
    <w:p w:rsidR="00943B08" w:rsidRDefault="00943B08">
      <w:pPr>
        <w:pStyle w:val="BodyText"/>
        <w:rPr>
          <w:rFonts w:ascii="Arial"/>
          <w:sz w:val="20"/>
        </w:rPr>
      </w:pPr>
    </w:p>
    <w:p w:rsidR="00943B08" w:rsidRDefault="00943B08">
      <w:pPr>
        <w:pStyle w:val="BodyText"/>
        <w:rPr>
          <w:rFonts w:ascii="Arial"/>
          <w:sz w:val="20"/>
        </w:rPr>
      </w:pPr>
    </w:p>
    <w:p w:rsidR="00943B08" w:rsidRDefault="00943B08">
      <w:pPr>
        <w:pStyle w:val="BodyText"/>
        <w:spacing w:before="3"/>
        <w:rPr>
          <w:rFonts w:ascii="Arial"/>
          <w:sz w:val="17"/>
        </w:rPr>
      </w:pPr>
    </w:p>
    <w:p w:rsidR="00943B08" w:rsidRDefault="000B0154">
      <w:pPr>
        <w:spacing w:before="93"/>
        <w:ind w:left="1714"/>
        <w:rPr>
          <w:b/>
          <w:sz w:val="18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5722786</wp:posOffset>
            </wp:positionH>
            <wp:positionV relativeFrom="paragraph">
              <wp:posOffset>-164439</wp:posOffset>
            </wp:positionV>
            <wp:extent cx="1018877" cy="856746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877" cy="856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7" o:spid="_x0000_s1026" type="#_x0000_t202" style="position:absolute;left:0;text-align:left;margin-left:110.55pt;margin-top:-18.1pt;width:88.65pt;height:31.9pt;z-index:-15813120;mso-position-horizontal-relative:page;mso-position-vertical-relative:text" filled="f" stroked="f">
            <v:textbox inset="0,0,0,0">
              <w:txbxContent>
                <w:p w:rsidR="00943B08" w:rsidRDefault="000B0154">
                  <w:pPr>
                    <w:spacing w:before="2"/>
                    <w:rPr>
                      <w:rFonts w:ascii="Courier New"/>
                      <w:b/>
                      <w:sz w:val="56"/>
                    </w:rPr>
                  </w:pPr>
                  <w:proofErr w:type="spellStart"/>
                  <w:r>
                    <w:rPr>
                      <w:rFonts w:ascii="Courier New"/>
                      <w:b/>
                      <w:color w:val="003B62"/>
                      <w:spacing w:val="-4"/>
                      <w:w w:val="130"/>
                      <w:sz w:val="56"/>
                    </w:rPr>
                    <w:t>UKad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b/>
          <w:color w:val="366785"/>
          <w:spacing w:val="-2"/>
          <w:w w:val="95"/>
          <w:sz w:val="18"/>
        </w:rPr>
        <w:t>orot</w:t>
      </w:r>
      <w:r>
        <w:rPr>
          <w:b/>
          <w:color w:val="507C95"/>
          <w:spacing w:val="-2"/>
          <w:w w:val="95"/>
          <w:sz w:val="18"/>
        </w:rPr>
        <w:t>ecti1otl00rt</w:t>
      </w:r>
    </w:p>
    <w:p w:rsidR="00943B08" w:rsidRDefault="000B0154">
      <w:pPr>
        <w:pStyle w:val="BodyText"/>
        <w:spacing w:before="10"/>
        <w:rPr>
          <w:b/>
          <w:sz w:val="12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1522150</wp:posOffset>
            </wp:positionH>
            <wp:positionV relativeFrom="paragraph">
              <wp:posOffset>109212</wp:posOffset>
            </wp:positionV>
            <wp:extent cx="1100032" cy="389763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032" cy="389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43B08">
      <w:pgSz w:w="11910" w:h="16840"/>
      <w:pgMar w:top="1580" w:right="1180" w:bottom="280" w:left="1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4B0991"/>
    <w:multiLevelType w:val="hybridMultilevel"/>
    <w:tmpl w:val="62A48D22"/>
    <w:lvl w:ilvl="0" w:tplc="D5F6B4F4">
      <w:start w:val="1"/>
      <w:numFmt w:val="decimal"/>
      <w:lvlText w:val="%1."/>
      <w:lvlJc w:val="left"/>
      <w:pPr>
        <w:ind w:left="769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6EA886C0">
      <w:numFmt w:val="bullet"/>
      <w:lvlText w:val="•"/>
      <w:lvlJc w:val="left"/>
      <w:pPr>
        <w:ind w:left="1570" w:hanging="360"/>
      </w:pPr>
      <w:rPr>
        <w:rFonts w:hint="default"/>
        <w:lang w:val="en-GB" w:eastAsia="en-US" w:bidi="ar-SA"/>
      </w:rPr>
    </w:lvl>
    <w:lvl w:ilvl="2" w:tplc="1DA47C98">
      <w:numFmt w:val="bullet"/>
      <w:lvlText w:val="•"/>
      <w:lvlJc w:val="left"/>
      <w:pPr>
        <w:ind w:left="2381" w:hanging="360"/>
      </w:pPr>
      <w:rPr>
        <w:rFonts w:hint="default"/>
        <w:lang w:val="en-GB" w:eastAsia="en-US" w:bidi="ar-SA"/>
      </w:rPr>
    </w:lvl>
    <w:lvl w:ilvl="3" w:tplc="780CC346">
      <w:numFmt w:val="bullet"/>
      <w:lvlText w:val="•"/>
      <w:lvlJc w:val="left"/>
      <w:pPr>
        <w:ind w:left="3191" w:hanging="360"/>
      </w:pPr>
      <w:rPr>
        <w:rFonts w:hint="default"/>
        <w:lang w:val="en-GB" w:eastAsia="en-US" w:bidi="ar-SA"/>
      </w:rPr>
    </w:lvl>
    <w:lvl w:ilvl="4" w:tplc="0A1E6B92">
      <w:numFmt w:val="bullet"/>
      <w:lvlText w:val="•"/>
      <w:lvlJc w:val="left"/>
      <w:pPr>
        <w:ind w:left="4002" w:hanging="360"/>
      </w:pPr>
      <w:rPr>
        <w:rFonts w:hint="default"/>
        <w:lang w:val="en-GB" w:eastAsia="en-US" w:bidi="ar-SA"/>
      </w:rPr>
    </w:lvl>
    <w:lvl w:ilvl="5" w:tplc="4FF02708">
      <w:numFmt w:val="bullet"/>
      <w:lvlText w:val="•"/>
      <w:lvlJc w:val="left"/>
      <w:pPr>
        <w:ind w:left="4813" w:hanging="360"/>
      </w:pPr>
      <w:rPr>
        <w:rFonts w:hint="default"/>
        <w:lang w:val="en-GB" w:eastAsia="en-US" w:bidi="ar-SA"/>
      </w:rPr>
    </w:lvl>
    <w:lvl w:ilvl="6" w:tplc="B516BE4C">
      <w:numFmt w:val="bullet"/>
      <w:lvlText w:val="•"/>
      <w:lvlJc w:val="left"/>
      <w:pPr>
        <w:ind w:left="5623" w:hanging="360"/>
      </w:pPr>
      <w:rPr>
        <w:rFonts w:hint="default"/>
        <w:lang w:val="en-GB" w:eastAsia="en-US" w:bidi="ar-SA"/>
      </w:rPr>
    </w:lvl>
    <w:lvl w:ilvl="7" w:tplc="24346666">
      <w:numFmt w:val="bullet"/>
      <w:lvlText w:val="•"/>
      <w:lvlJc w:val="left"/>
      <w:pPr>
        <w:ind w:left="6434" w:hanging="360"/>
      </w:pPr>
      <w:rPr>
        <w:rFonts w:hint="default"/>
        <w:lang w:val="en-GB" w:eastAsia="en-US" w:bidi="ar-SA"/>
      </w:rPr>
    </w:lvl>
    <w:lvl w:ilvl="8" w:tplc="E39C547E">
      <w:numFmt w:val="bullet"/>
      <w:lvlText w:val="•"/>
      <w:lvlJc w:val="left"/>
      <w:pPr>
        <w:ind w:left="7244" w:hanging="360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43B08"/>
    <w:rsid w:val="000B0154"/>
    <w:rsid w:val="00175828"/>
    <w:rsid w:val="007B06A3"/>
    <w:rsid w:val="00943B08"/>
    <w:rsid w:val="00EA0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43F62BF9"/>
  <w15:docId w15:val="{843796A1-C31D-40DB-B1B5-8673CA5DC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n-GB"/>
    </w:rPr>
  </w:style>
  <w:style w:type="paragraph" w:styleId="Heading1">
    <w:name w:val="heading 1"/>
    <w:basedOn w:val="Normal"/>
    <w:uiPriority w:val="9"/>
    <w:qFormat/>
    <w:pPr>
      <w:ind w:left="742" w:right="271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A07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7B7"/>
    <w:rPr>
      <w:rFonts w:ascii="Segoe UI" w:eastAsia="Times New Roman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trava.com/routes/4723146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cmoreman</dc:creator>
  <cp:lastModifiedBy>Jane Harvey</cp:lastModifiedBy>
  <cp:revision>2</cp:revision>
  <cp:lastPrinted>2022-05-03T13:00:00Z</cp:lastPrinted>
  <dcterms:created xsi:type="dcterms:W3CDTF">2022-05-03T12:32:00Z</dcterms:created>
  <dcterms:modified xsi:type="dcterms:W3CDTF">2022-05-03T13:14:00Z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2022-05-03T00:00:00Z</vt:filetime>
  </property>
</Properties>
</file>